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24A9D" w14:textId="77777777" w:rsidR="00DE6D6C" w:rsidRDefault="00DE6D6C" w:rsidP="00DE6D6C">
      <w:pPr>
        <w:rPr>
          <w:lang w:val="en-GB"/>
        </w:rPr>
      </w:pPr>
      <w:bookmarkStart w:id="0" w:name="_GoBack"/>
      <w:bookmarkEnd w:id="0"/>
      <w:r>
        <w:rPr>
          <w:lang w:val="en-GB"/>
        </w:rPr>
        <w:t>Year 3</w:t>
      </w:r>
    </w:p>
    <w:p w14:paraId="42351910" w14:textId="489D5762" w:rsidR="00DE6D6C" w:rsidRDefault="00DE6D6C" w:rsidP="00DE6D6C">
      <w:pPr>
        <w:rPr>
          <w:lang w:val="en-GB"/>
        </w:rPr>
      </w:pPr>
      <w:r>
        <w:rPr>
          <w:lang w:val="en-GB"/>
        </w:rPr>
        <w:t xml:space="preserve">W/C </w:t>
      </w:r>
      <w:r w:rsidR="00922AAF">
        <w:rPr>
          <w:lang w:val="en-GB"/>
        </w:rPr>
        <w:t>21.06.20</w:t>
      </w:r>
    </w:p>
    <w:p w14:paraId="0A0F6537" w14:textId="77777777" w:rsidR="00DE6D6C" w:rsidRDefault="00DE6D6C" w:rsidP="00DE6D6C">
      <w:pPr>
        <w:rPr>
          <w:lang w:val="en-GB"/>
        </w:rPr>
      </w:pPr>
    </w:p>
    <w:p w14:paraId="0BAA9FC3" w14:textId="77777777" w:rsidR="00DE6D6C" w:rsidRDefault="00DE6D6C" w:rsidP="00DE6D6C">
      <w:pPr>
        <w:rPr>
          <w:lang w:val="en-GB"/>
        </w:rPr>
      </w:pPr>
      <w:r>
        <w:rPr>
          <w:noProof/>
        </w:rPr>
        <w:drawing>
          <wp:inline distT="0" distB="0" distL="0" distR="0" wp14:anchorId="459F5FD7" wp14:editId="0E2C8D28">
            <wp:extent cx="5352147" cy="429964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9 at 13.29.48.png"/>
                    <pic:cNvPicPr/>
                  </pic:nvPicPr>
                  <pic:blipFill>
                    <a:blip r:embed="rId5">
                      <a:extLst>
                        <a:ext uri="{28A0092B-C50C-407E-A947-70E740481C1C}">
                          <a14:useLocalDpi xmlns:a14="http://schemas.microsoft.com/office/drawing/2010/main" val="0"/>
                        </a:ext>
                      </a:extLst>
                    </a:blip>
                    <a:stretch>
                      <a:fillRect/>
                    </a:stretch>
                  </pic:blipFill>
                  <pic:spPr>
                    <a:xfrm>
                      <a:off x="0" y="0"/>
                      <a:ext cx="5361348" cy="4307032"/>
                    </a:xfrm>
                    <a:prstGeom prst="rect">
                      <a:avLst/>
                    </a:prstGeom>
                  </pic:spPr>
                </pic:pic>
              </a:graphicData>
            </a:graphic>
          </wp:inline>
        </w:drawing>
      </w:r>
    </w:p>
    <w:p w14:paraId="2BBFB8D5" w14:textId="77777777" w:rsidR="00DE6D6C" w:rsidRPr="005E4CD7" w:rsidRDefault="00DE6D6C" w:rsidP="00DE6D6C">
      <w:pPr>
        <w:rPr>
          <w:b/>
          <w:lang w:val="en-GB"/>
        </w:rPr>
      </w:pPr>
      <w:r w:rsidRPr="005E4CD7">
        <w:rPr>
          <w:b/>
          <w:lang w:val="en-GB"/>
        </w:rPr>
        <w:t xml:space="preserve">Mental health and </w:t>
      </w:r>
      <w:proofErr w:type="gramStart"/>
      <w:r w:rsidRPr="005E4CD7">
        <w:rPr>
          <w:b/>
          <w:lang w:val="en-GB"/>
        </w:rPr>
        <w:t>well</w:t>
      </w:r>
      <w:proofErr w:type="gramEnd"/>
      <w:r w:rsidRPr="005E4CD7">
        <w:rPr>
          <w:b/>
          <w:lang w:val="en-GB"/>
        </w:rPr>
        <w:t xml:space="preserve"> being</w:t>
      </w:r>
    </w:p>
    <w:p w14:paraId="752297AC" w14:textId="6BF0ACAE" w:rsidR="00DE6D6C" w:rsidRDefault="00DE6D6C" w:rsidP="00DE6D6C">
      <w:pPr>
        <w:rPr>
          <w:lang w:val="en-GB"/>
        </w:rPr>
      </w:pPr>
      <w:r>
        <w:rPr>
          <w:lang w:val="en-GB"/>
        </w:rPr>
        <w:t>Wildlife trusts 30 days wild (resources included)</w:t>
      </w:r>
    </w:p>
    <w:p w14:paraId="4B218896" w14:textId="77777777" w:rsidR="00DE6D6C" w:rsidRDefault="00DE6D6C" w:rsidP="00DE6D6C">
      <w:pPr>
        <w:rPr>
          <w:lang w:val="en-GB"/>
        </w:rPr>
      </w:pPr>
    </w:p>
    <w:p w14:paraId="6081B9EF" w14:textId="1D039128" w:rsidR="00DE6D6C" w:rsidRPr="00061816" w:rsidRDefault="00DE6D6C" w:rsidP="00DE6D6C">
      <w:pPr>
        <w:rPr>
          <w:u w:val="single"/>
          <w:lang w:val="en-GB"/>
        </w:rPr>
      </w:pPr>
      <w:r w:rsidRPr="00061816">
        <w:rPr>
          <w:b/>
          <w:u w:val="single"/>
          <w:lang w:val="en-GB"/>
        </w:rPr>
        <w:t>English writing activities for the week</w:t>
      </w:r>
      <w:r w:rsidRPr="00061816">
        <w:rPr>
          <w:u w:val="single"/>
          <w:lang w:val="en-GB"/>
        </w:rPr>
        <w:t xml:space="preserve">: </w:t>
      </w:r>
      <w:r w:rsidR="00524EC0">
        <w:rPr>
          <w:u w:val="single"/>
          <w:lang w:val="en-GB"/>
        </w:rPr>
        <w:t xml:space="preserve">Flotsam </w:t>
      </w:r>
    </w:p>
    <w:p w14:paraId="17342B01" w14:textId="408B94D7" w:rsidR="00033EFD" w:rsidRDefault="00DE6D6C" w:rsidP="0092374F">
      <w:pPr>
        <w:rPr>
          <w:lang w:val="en-GB"/>
        </w:rPr>
      </w:pPr>
      <w:r w:rsidRPr="000621B7">
        <w:rPr>
          <w:u w:val="single"/>
          <w:lang w:val="en-GB"/>
        </w:rPr>
        <w:t>Monday:</w:t>
      </w:r>
      <w:r>
        <w:rPr>
          <w:lang w:val="en-GB"/>
        </w:rPr>
        <w:t xml:space="preserve"> </w:t>
      </w:r>
      <w:r w:rsidR="00156CC3">
        <w:rPr>
          <w:lang w:val="en-GB"/>
        </w:rPr>
        <w:t xml:space="preserve">Watch the Flotsam Session 2 up to 13 minutes and 21 seconds. Using the grid and images provides complete the ‘What I think I know’ task </w:t>
      </w:r>
      <w:r w:rsidR="000F7404">
        <w:rPr>
          <w:lang w:val="en-GB"/>
        </w:rPr>
        <w:t xml:space="preserve">for at least 2 of the photographs </w:t>
      </w:r>
      <w:r w:rsidR="00156CC3">
        <w:rPr>
          <w:lang w:val="en-GB"/>
        </w:rPr>
        <w:t>giving your evidence. If possible</w:t>
      </w:r>
      <w:r w:rsidR="000F7404">
        <w:rPr>
          <w:lang w:val="en-GB"/>
        </w:rPr>
        <w:t xml:space="preserve">, </w:t>
      </w:r>
      <w:r w:rsidR="00156CC3">
        <w:rPr>
          <w:lang w:val="en-GB"/>
        </w:rPr>
        <w:t xml:space="preserve">talk to an adult about what you can see in each picture.  </w:t>
      </w:r>
    </w:p>
    <w:p w14:paraId="270D89ED" w14:textId="77777777" w:rsidR="00033EFD" w:rsidRDefault="00033EFD" w:rsidP="0092374F">
      <w:pPr>
        <w:rPr>
          <w:lang w:val="en-GB"/>
        </w:rPr>
      </w:pPr>
    </w:p>
    <w:p w14:paraId="255FB9C4" w14:textId="503218C0" w:rsidR="0092374F" w:rsidRDefault="00033EFD" w:rsidP="0092374F">
      <w:pPr>
        <w:rPr>
          <w:lang w:val="en-GB"/>
        </w:rPr>
      </w:pPr>
      <w:r w:rsidRPr="00033EFD">
        <w:rPr>
          <w:u w:val="single"/>
          <w:lang w:val="en-GB"/>
        </w:rPr>
        <w:t>Tuesday:</w:t>
      </w:r>
      <w:r>
        <w:rPr>
          <w:lang w:val="en-GB"/>
        </w:rPr>
        <w:t xml:space="preserve"> </w:t>
      </w:r>
      <w:r w:rsidR="000F7404">
        <w:rPr>
          <w:lang w:val="en-GB"/>
        </w:rPr>
        <w:t>Watch the rest of Flotsam Session 2 and have a go at writing a diary entry in character</w:t>
      </w:r>
      <w:r w:rsidR="00355E5E">
        <w:rPr>
          <w:lang w:val="en-GB"/>
        </w:rPr>
        <w:t>. Remember to vary the conjunctions you use (because/as/since</w:t>
      </w:r>
      <w:r w:rsidR="002A2686">
        <w:rPr>
          <w:lang w:val="en-GB"/>
        </w:rPr>
        <w:t>/although/therefore/so</w:t>
      </w:r>
      <w:r w:rsidR="00355E5E">
        <w:rPr>
          <w:lang w:val="en-GB"/>
        </w:rPr>
        <w:t xml:space="preserve">) </w:t>
      </w:r>
      <w:r w:rsidR="002A2686">
        <w:rPr>
          <w:lang w:val="en-GB"/>
        </w:rPr>
        <w:t xml:space="preserve">and try to start some of your sentences with a conjunction to make it more interesting for the reader. </w:t>
      </w:r>
    </w:p>
    <w:p w14:paraId="6BC6DEB0" w14:textId="64665B02" w:rsidR="00DE6D6C" w:rsidRPr="00E4536D" w:rsidRDefault="00DE6D6C" w:rsidP="00DE6D6C">
      <w:pPr>
        <w:rPr>
          <w:lang w:val="en-GB"/>
        </w:rPr>
      </w:pPr>
    </w:p>
    <w:p w14:paraId="4759F01C" w14:textId="6CC40550" w:rsidR="00DE6D6C" w:rsidRPr="00056E55" w:rsidRDefault="00033EFD" w:rsidP="00DE6D6C">
      <w:pPr>
        <w:rPr>
          <w:color w:val="FF0000"/>
          <w:lang w:val="en-GB"/>
        </w:rPr>
      </w:pPr>
      <w:r>
        <w:rPr>
          <w:u w:val="single"/>
          <w:lang w:val="en-GB"/>
        </w:rPr>
        <w:t>Wednesday:</w:t>
      </w:r>
      <w:r>
        <w:rPr>
          <w:lang w:val="en-GB"/>
        </w:rPr>
        <w:t xml:space="preserve"> </w:t>
      </w:r>
      <w:r w:rsidR="00CE08C1">
        <w:rPr>
          <w:lang w:val="en-GB"/>
        </w:rPr>
        <w:t xml:space="preserve">Watch Flotsam Session 3 up to 7 minutes and 45 seconds. Using one of the images, choose the adjectives and verb that you think will best help you to describe the image. Can you add any of your own? </w:t>
      </w:r>
      <w:r w:rsidR="00EE225D">
        <w:rPr>
          <w:lang w:val="en-GB"/>
        </w:rPr>
        <w:t>Continue watching the video and pause at 13 minutes and 45 seconds. Use your adjective</w:t>
      </w:r>
      <w:r w:rsidR="00770B96">
        <w:rPr>
          <w:lang w:val="en-GB"/>
        </w:rPr>
        <w:t>s</w:t>
      </w:r>
      <w:r w:rsidR="00EE225D">
        <w:rPr>
          <w:lang w:val="en-GB"/>
        </w:rPr>
        <w:t xml:space="preserve"> to create expanded noun phrases. Remember to place the comma between the adjectives. </w:t>
      </w:r>
      <w:r w:rsidR="00770B96">
        <w:rPr>
          <w:lang w:val="en-GB"/>
        </w:rPr>
        <w:t xml:space="preserve">Continue watching up to 22 minutes and 30 seconds. Now, use you expanded noun phrases to write a sentence that describes the image/scene. Remember to use prepositions to help the reader to really paint a picture in their mind. </w:t>
      </w:r>
    </w:p>
    <w:p w14:paraId="2CA3FE36" w14:textId="77777777" w:rsidR="00033EFD" w:rsidRDefault="00033EFD" w:rsidP="00DE6D6C">
      <w:pPr>
        <w:rPr>
          <w:u w:val="single"/>
          <w:lang w:val="en-GB"/>
        </w:rPr>
      </w:pPr>
    </w:p>
    <w:p w14:paraId="605D4AD8" w14:textId="14F29166" w:rsidR="00DE6D6C" w:rsidRDefault="00033EFD" w:rsidP="00DE6D6C">
      <w:pPr>
        <w:rPr>
          <w:lang w:val="en-GB"/>
        </w:rPr>
      </w:pPr>
      <w:r>
        <w:rPr>
          <w:u w:val="single"/>
          <w:lang w:val="en-GB"/>
        </w:rPr>
        <w:lastRenderedPageBreak/>
        <w:t>Thursday</w:t>
      </w:r>
      <w:r w:rsidR="00DE6D6C" w:rsidRPr="000621B7">
        <w:rPr>
          <w:u w:val="single"/>
          <w:lang w:val="en-GB"/>
        </w:rPr>
        <w:t>:</w:t>
      </w:r>
      <w:r w:rsidR="00DE6D6C">
        <w:rPr>
          <w:lang w:val="en-GB"/>
        </w:rPr>
        <w:t xml:space="preserve"> </w:t>
      </w:r>
      <w:r w:rsidR="00322B24">
        <w:rPr>
          <w:lang w:val="en-GB"/>
        </w:rPr>
        <w:t>Finish</w:t>
      </w:r>
      <w:r w:rsidR="00EE225D">
        <w:rPr>
          <w:lang w:val="en-GB"/>
        </w:rPr>
        <w:t xml:space="preserve"> watching Flotsam Session 3 from where we left it yesterday – </w:t>
      </w:r>
      <w:r w:rsidR="00770B96">
        <w:rPr>
          <w:lang w:val="en-GB"/>
        </w:rPr>
        <w:t xml:space="preserve">22 minutes and 30 seconds. </w:t>
      </w:r>
      <w:r w:rsidR="00322B24">
        <w:rPr>
          <w:lang w:val="en-GB"/>
        </w:rPr>
        <w:t xml:space="preserve">Now, write your own message in a bottle! As an additional challenge, can you write about more than one of the images/photographs in your letter? </w:t>
      </w:r>
    </w:p>
    <w:p w14:paraId="070B3328" w14:textId="77777777" w:rsidR="001948BF" w:rsidRDefault="001948BF" w:rsidP="00B54B26">
      <w:pPr>
        <w:rPr>
          <w:u w:val="single"/>
          <w:lang w:val="en-GB"/>
        </w:rPr>
      </w:pPr>
    </w:p>
    <w:p w14:paraId="2D82210D" w14:textId="0B1D8886" w:rsidR="00B54B26" w:rsidRPr="00B54B26" w:rsidRDefault="00033EFD" w:rsidP="00B54B26">
      <w:pPr>
        <w:rPr>
          <w:lang w:val="en-GB"/>
        </w:rPr>
      </w:pPr>
      <w:r>
        <w:rPr>
          <w:u w:val="single"/>
          <w:lang w:val="en-GB"/>
        </w:rPr>
        <w:t>Friday</w:t>
      </w:r>
      <w:r w:rsidR="00DE6D6C" w:rsidRPr="000B3246">
        <w:rPr>
          <w:u w:val="single"/>
          <w:lang w:val="en-GB"/>
        </w:rPr>
        <w:t>:</w:t>
      </w:r>
      <w:r w:rsidR="00DE6D6C">
        <w:rPr>
          <w:lang w:val="en-GB"/>
        </w:rPr>
        <w:t xml:space="preserve"> </w:t>
      </w:r>
      <w:r w:rsidR="0053726E">
        <w:rPr>
          <w:lang w:val="en-GB"/>
        </w:rPr>
        <w:t xml:space="preserve">Watch Flotsam Session 4. Pause the video at 1 minute and 58 seconds. Predict what the next image might be – let your imagination run wild! Pause the </w:t>
      </w:r>
      <w:r w:rsidR="002C6244">
        <w:rPr>
          <w:lang w:val="en-GB"/>
        </w:rPr>
        <w:t>session at 8 minutes and 51 seconds on the list of cameras. With the permission of an adult, see how many different types of camera you can find at home</w:t>
      </w:r>
      <w:r w:rsidR="001948BF">
        <w:rPr>
          <w:lang w:val="en-GB"/>
        </w:rPr>
        <w:t xml:space="preserve">. Then either </w:t>
      </w:r>
      <w:r w:rsidR="002C6244">
        <w:rPr>
          <w:lang w:val="en-GB"/>
        </w:rPr>
        <w:t xml:space="preserve">research </w:t>
      </w:r>
      <w:r w:rsidR="001948BF">
        <w:rPr>
          <w:lang w:val="en-GB"/>
        </w:rPr>
        <w:t>the camera’s you found or choose 3 to research</w:t>
      </w:r>
      <w:r w:rsidR="002C6244">
        <w:rPr>
          <w:lang w:val="en-GB"/>
        </w:rPr>
        <w:t xml:space="preserve">. Once you have completed your research, return to the session. Pause the session again at 13 minutes and 40 seconds and try to order the cameras Anthony has found. </w:t>
      </w:r>
      <w:r w:rsidR="001948BF">
        <w:rPr>
          <w:lang w:val="en-GB"/>
        </w:rPr>
        <w:t xml:space="preserve">Finish watching the session and write your own leaflet ‘All About Cameras’ using your research. Make sure you use heading and subheadings? Could you start with a rhetorical question or an interesting fact to hook your reader? </w:t>
      </w:r>
    </w:p>
    <w:p w14:paraId="760D3727" w14:textId="743AB567" w:rsidR="00DE6D6C" w:rsidRDefault="00DE6D6C" w:rsidP="00DE6D6C">
      <w:pPr>
        <w:rPr>
          <w:lang w:val="en-GB"/>
        </w:rPr>
      </w:pPr>
    </w:p>
    <w:p w14:paraId="58F4467E" w14:textId="77777777" w:rsidR="00EF6B82" w:rsidRDefault="00EF6B82" w:rsidP="00DE6D6C">
      <w:pPr>
        <w:rPr>
          <w:lang w:val="en-GB"/>
        </w:rPr>
      </w:pPr>
    </w:p>
    <w:p w14:paraId="39E0F528" w14:textId="42D3F895" w:rsidR="00DE6D6C" w:rsidRDefault="00DE6D6C" w:rsidP="00DE6D6C">
      <w:pPr>
        <w:rPr>
          <w:b/>
          <w:lang w:val="en-GB"/>
        </w:rPr>
      </w:pPr>
      <w:r w:rsidRPr="005E4CD7">
        <w:rPr>
          <w:b/>
          <w:lang w:val="en-GB"/>
        </w:rPr>
        <w:t>Reading:</w:t>
      </w:r>
    </w:p>
    <w:p w14:paraId="0629C106" w14:textId="77777777" w:rsidR="00DE6D6C" w:rsidRPr="00D7622D" w:rsidRDefault="00DE6D6C" w:rsidP="00DE6D6C">
      <w:pPr>
        <w:rPr>
          <w:b/>
          <w:lang w:val="en-GB"/>
        </w:rPr>
      </w:pPr>
    </w:p>
    <w:p w14:paraId="0ADEAD38" w14:textId="77777777" w:rsidR="00DE6D6C" w:rsidRPr="00D7622D" w:rsidRDefault="00DE6D6C" w:rsidP="00DE6D6C">
      <w:pPr>
        <w:jc w:val="center"/>
        <w:rPr>
          <w:i/>
          <w:iCs/>
          <w:color w:val="AEAAAA" w:themeColor="background2" w:themeShade="BF"/>
          <w:sz w:val="22"/>
          <w:szCs w:val="22"/>
          <w:lang w:val="en-GB"/>
        </w:rPr>
      </w:pPr>
      <w:r w:rsidRPr="00D7622D">
        <w:rPr>
          <w:i/>
          <w:iCs/>
          <w:color w:val="AEAAAA" w:themeColor="background2" w:themeShade="BF"/>
          <w:sz w:val="22"/>
          <w:szCs w:val="22"/>
          <w:lang w:val="en-GB"/>
        </w:rPr>
        <w:t>Alongside the release</w:t>
      </w:r>
      <w:r>
        <w:rPr>
          <w:i/>
          <w:iCs/>
          <w:color w:val="AEAAAA" w:themeColor="background2" w:themeShade="BF"/>
          <w:sz w:val="22"/>
          <w:szCs w:val="22"/>
          <w:lang w:val="en-GB"/>
        </w:rPr>
        <w:t xml:space="preserve"> of ‘The </w:t>
      </w:r>
      <w:proofErr w:type="spellStart"/>
      <w:r>
        <w:rPr>
          <w:i/>
          <w:iCs/>
          <w:color w:val="AEAAAA" w:themeColor="background2" w:themeShade="BF"/>
          <w:sz w:val="22"/>
          <w:szCs w:val="22"/>
          <w:lang w:val="en-GB"/>
        </w:rPr>
        <w:t>Ickabog</w:t>
      </w:r>
      <w:proofErr w:type="spellEnd"/>
      <w:r>
        <w:rPr>
          <w:i/>
          <w:iCs/>
          <w:color w:val="AEAAAA" w:themeColor="background2" w:themeShade="BF"/>
          <w:sz w:val="22"/>
          <w:szCs w:val="22"/>
          <w:lang w:val="en-GB"/>
        </w:rPr>
        <w:t>’</w:t>
      </w:r>
      <w:r w:rsidRPr="00D7622D">
        <w:rPr>
          <w:i/>
          <w:iCs/>
          <w:color w:val="AEAAAA" w:themeColor="background2" w:themeShade="BF"/>
          <w:sz w:val="22"/>
          <w:szCs w:val="22"/>
          <w:lang w:val="en-GB"/>
        </w:rPr>
        <w:t xml:space="preserve">, JK Rowling’s publishers have started a competition for children to illustrate the book! Each week I am going to set you a new illustration to complete. If you would like to enter any </w:t>
      </w:r>
      <w:proofErr w:type="gramStart"/>
      <w:r w:rsidRPr="00D7622D">
        <w:rPr>
          <w:i/>
          <w:iCs/>
          <w:color w:val="AEAAAA" w:themeColor="background2" w:themeShade="BF"/>
          <w:sz w:val="22"/>
          <w:szCs w:val="22"/>
          <w:lang w:val="en-GB"/>
        </w:rPr>
        <w:t>of  your</w:t>
      </w:r>
      <w:proofErr w:type="gramEnd"/>
      <w:r w:rsidRPr="00D7622D">
        <w:rPr>
          <w:i/>
          <w:iCs/>
          <w:color w:val="AEAAAA" w:themeColor="background2" w:themeShade="BF"/>
          <w:sz w:val="22"/>
          <w:szCs w:val="22"/>
          <w:lang w:val="en-GB"/>
        </w:rPr>
        <w:t xml:space="preserve"> illustration ask an adult to find out a little bit more about it for you </w:t>
      </w:r>
      <w:hyperlink r:id="rId6" w:history="1">
        <w:r w:rsidRPr="00D7622D">
          <w:rPr>
            <w:rStyle w:val="Hyperlink"/>
            <w:i/>
            <w:iCs/>
            <w:color w:val="0070C0"/>
            <w:sz w:val="22"/>
            <w:szCs w:val="22"/>
            <w:lang w:val="en-GB"/>
          </w:rPr>
          <w:t>https://www.theickabog.com/competition/</w:t>
        </w:r>
      </w:hyperlink>
    </w:p>
    <w:p w14:paraId="1BA7ED00" w14:textId="77777777" w:rsidR="00DE6D6C" w:rsidRPr="00B44A3A" w:rsidRDefault="00DE6D6C" w:rsidP="00DE6D6C">
      <w:pPr>
        <w:rPr>
          <w:i/>
          <w:iCs/>
          <w:color w:val="AEAAAA" w:themeColor="background2" w:themeShade="BF"/>
          <w:sz w:val="22"/>
          <w:szCs w:val="22"/>
          <w:lang w:val="en-GB"/>
        </w:rPr>
      </w:pPr>
    </w:p>
    <w:p w14:paraId="6ED856CC" w14:textId="3DB338E7" w:rsidR="003B2EB5" w:rsidRPr="003B2EB5" w:rsidRDefault="00DE6D6C" w:rsidP="003B2EB5">
      <w:pPr>
        <w:rPr>
          <w:lang w:val="en-GB"/>
        </w:rPr>
      </w:pPr>
      <w:r w:rsidRPr="000621B7">
        <w:rPr>
          <w:u w:val="single"/>
          <w:lang w:val="en-GB"/>
        </w:rPr>
        <w:t>Monday:</w:t>
      </w:r>
      <w:r>
        <w:rPr>
          <w:lang w:val="en-GB"/>
        </w:rPr>
        <w:t xml:space="preserve"> </w:t>
      </w:r>
      <w:r w:rsidR="003B2EB5">
        <w:rPr>
          <w:lang w:val="en-GB"/>
        </w:rPr>
        <w:t xml:space="preserve">Read the first 3 paragraphs of Chapter 4 of ‘The </w:t>
      </w:r>
      <w:proofErr w:type="spellStart"/>
      <w:r w:rsidR="003B2EB5">
        <w:rPr>
          <w:lang w:val="en-GB"/>
        </w:rPr>
        <w:t>Ickabog</w:t>
      </w:r>
      <w:proofErr w:type="spellEnd"/>
      <w:r w:rsidR="003B2EB5">
        <w:rPr>
          <w:lang w:val="en-GB"/>
        </w:rPr>
        <w:t xml:space="preserve">’ </w:t>
      </w:r>
      <w:hyperlink r:id="rId7" w:history="1">
        <w:r w:rsidR="003B2EB5" w:rsidRPr="008044B6">
          <w:rPr>
            <w:rStyle w:val="Hyperlink"/>
            <w:lang w:val="en-GB"/>
          </w:rPr>
          <w:t>https://www.theickabog.com/the-quiet-house/</w:t>
        </w:r>
      </w:hyperlink>
      <w:r w:rsidR="003B2EB5">
        <w:rPr>
          <w:lang w:val="en-GB"/>
        </w:rPr>
        <w:t xml:space="preserve">. It is a time of mourning in </w:t>
      </w:r>
      <w:proofErr w:type="spellStart"/>
      <w:r w:rsidR="003B2EB5">
        <w:rPr>
          <w:lang w:val="en-GB"/>
        </w:rPr>
        <w:t>Chouxville</w:t>
      </w:r>
      <w:proofErr w:type="spellEnd"/>
      <w:r w:rsidR="003B2EB5">
        <w:rPr>
          <w:lang w:val="en-GB"/>
        </w:rPr>
        <w:t xml:space="preserve"> after Mrs Dovetail’s death. Write a letter to </w:t>
      </w:r>
      <w:r w:rsidR="003B2EB5" w:rsidRPr="003B2EB5">
        <w:rPr>
          <w:lang w:val="en-GB"/>
        </w:rPr>
        <w:t>Dovetails to say sorry for their loss</w:t>
      </w:r>
      <w:r w:rsidR="003B2EB5">
        <w:rPr>
          <w:lang w:val="en-GB"/>
        </w:rPr>
        <w:t xml:space="preserve">. </w:t>
      </w:r>
      <w:r w:rsidR="003B2EB5" w:rsidRPr="003B2EB5">
        <w:rPr>
          <w:lang w:val="en-GB"/>
        </w:rPr>
        <w:t>Perhaps you could offer some help to the family</w:t>
      </w:r>
      <w:r w:rsidR="003B2EB5">
        <w:rPr>
          <w:lang w:val="en-GB"/>
        </w:rPr>
        <w:t xml:space="preserve">? Maybe you could arrange to pay a visit or to do some errands? Then design your very own </w:t>
      </w:r>
      <w:proofErr w:type="spellStart"/>
      <w:r w:rsidR="003B2EB5">
        <w:rPr>
          <w:lang w:val="en-GB"/>
        </w:rPr>
        <w:t>Chouxville</w:t>
      </w:r>
      <w:proofErr w:type="spellEnd"/>
      <w:r w:rsidR="003B2EB5">
        <w:rPr>
          <w:lang w:val="en-GB"/>
        </w:rPr>
        <w:t xml:space="preserve"> stamp </w:t>
      </w:r>
      <w:r w:rsidR="00396CEF">
        <w:rPr>
          <w:lang w:val="en-GB"/>
        </w:rPr>
        <w:t>for your letter? You</w:t>
      </w:r>
      <w:r w:rsidR="003B2EB5">
        <w:rPr>
          <w:lang w:val="en-GB"/>
        </w:rPr>
        <w:t xml:space="preserve"> could use a </w:t>
      </w:r>
      <w:r w:rsidR="00396CEF">
        <w:rPr>
          <w:lang w:val="en-GB"/>
        </w:rPr>
        <w:t>potato</w:t>
      </w:r>
      <w:r w:rsidR="003B2EB5">
        <w:rPr>
          <w:lang w:val="en-GB"/>
        </w:rPr>
        <w:t xml:space="preserve">/plasticine/cork or foam </w:t>
      </w:r>
      <w:r w:rsidR="00396CEF">
        <w:rPr>
          <w:lang w:val="en-GB"/>
        </w:rPr>
        <w:t>to print it?</w:t>
      </w:r>
    </w:p>
    <w:p w14:paraId="6C7A7119" w14:textId="7C86CF1C" w:rsidR="006E3445" w:rsidRDefault="006E3445" w:rsidP="003B2EB5">
      <w:pPr>
        <w:rPr>
          <w:lang w:val="en-GB"/>
        </w:rPr>
      </w:pPr>
    </w:p>
    <w:p w14:paraId="525B6E3B" w14:textId="0CFF854A" w:rsidR="00396CEF" w:rsidRPr="00396CEF" w:rsidRDefault="00DE6D6C" w:rsidP="00396CEF">
      <w:pPr>
        <w:rPr>
          <w:color w:val="4472C4" w:themeColor="accent1"/>
          <w:lang w:val="en-GB"/>
        </w:rPr>
      </w:pPr>
      <w:r w:rsidRPr="000621B7">
        <w:rPr>
          <w:u w:val="single"/>
          <w:lang w:val="en-GB"/>
        </w:rPr>
        <w:t>Tuesday</w:t>
      </w:r>
      <w:r>
        <w:rPr>
          <w:lang w:val="en-GB"/>
        </w:rPr>
        <w:t xml:space="preserve">: </w:t>
      </w:r>
      <w:r w:rsidR="00396CEF" w:rsidRPr="00396CEF">
        <w:rPr>
          <w:lang w:val="en-GB"/>
        </w:rPr>
        <w:t>Answer these inference questions about the first part of chapter 4</w:t>
      </w:r>
      <w:r w:rsidR="00D46805">
        <w:rPr>
          <w:lang w:val="en-GB"/>
        </w:rPr>
        <w:t xml:space="preserve">. Remember to use the wording of the question to help you to write your answers. </w:t>
      </w:r>
      <w:r w:rsidR="00D46805" w:rsidRPr="00D46805">
        <w:rPr>
          <w:color w:val="4472C4" w:themeColor="accent1"/>
          <w:lang w:val="en-GB"/>
        </w:rPr>
        <w:t>E.g. I think Bert kept looking back at Daisy because…</w:t>
      </w:r>
    </w:p>
    <w:p w14:paraId="18A0A45A" w14:textId="77777777" w:rsidR="00396CEF" w:rsidRPr="00396CEF" w:rsidRDefault="00396CEF" w:rsidP="00396CEF">
      <w:pPr>
        <w:rPr>
          <w:lang w:val="en-GB"/>
        </w:rPr>
      </w:pPr>
    </w:p>
    <w:p w14:paraId="65CDDF25" w14:textId="77777777" w:rsidR="00396CEF" w:rsidRPr="00396CEF" w:rsidRDefault="00396CEF" w:rsidP="00396CEF">
      <w:pPr>
        <w:pStyle w:val="ListParagraph"/>
        <w:numPr>
          <w:ilvl w:val="0"/>
          <w:numId w:val="9"/>
        </w:numPr>
        <w:rPr>
          <w:lang w:val="en-GB"/>
        </w:rPr>
      </w:pPr>
      <w:r w:rsidRPr="00396CEF">
        <w:rPr>
          <w:lang w:val="en-GB"/>
        </w:rPr>
        <w:t>Why do you think Bert kept looking back at Daisy at the funeral?</w:t>
      </w:r>
    </w:p>
    <w:p w14:paraId="25F66F1A" w14:textId="77777777" w:rsidR="00396CEF" w:rsidRPr="00396CEF" w:rsidRDefault="00396CEF" w:rsidP="00396CEF">
      <w:pPr>
        <w:pStyle w:val="ListParagraph"/>
        <w:numPr>
          <w:ilvl w:val="0"/>
          <w:numId w:val="9"/>
        </w:numPr>
        <w:rPr>
          <w:lang w:val="en-GB"/>
        </w:rPr>
      </w:pPr>
      <w:r w:rsidRPr="00396CEF">
        <w:rPr>
          <w:lang w:val="en-GB"/>
        </w:rPr>
        <w:t xml:space="preserve">Why might King Fred have chosen purple for the wreath? </w:t>
      </w:r>
    </w:p>
    <w:p w14:paraId="7A10F80E" w14:textId="77777777" w:rsidR="00396CEF" w:rsidRPr="00396CEF" w:rsidRDefault="00396CEF" w:rsidP="00396CEF">
      <w:pPr>
        <w:pStyle w:val="ListParagraph"/>
        <w:numPr>
          <w:ilvl w:val="0"/>
          <w:numId w:val="9"/>
        </w:numPr>
        <w:rPr>
          <w:lang w:val="en-GB"/>
        </w:rPr>
      </w:pPr>
      <w:r w:rsidRPr="00396CEF">
        <w:rPr>
          <w:lang w:val="en-GB"/>
        </w:rPr>
        <w:t>Hint - try researching what purple symbolizes!</w:t>
      </w:r>
    </w:p>
    <w:p w14:paraId="78093974" w14:textId="77777777" w:rsidR="00396CEF" w:rsidRPr="00396CEF" w:rsidRDefault="00396CEF" w:rsidP="00396CEF">
      <w:pPr>
        <w:pStyle w:val="ListParagraph"/>
        <w:numPr>
          <w:ilvl w:val="0"/>
          <w:numId w:val="9"/>
        </w:numPr>
        <w:rPr>
          <w:lang w:val="en-GB"/>
        </w:rPr>
      </w:pPr>
      <w:r w:rsidRPr="00396CEF">
        <w:rPr>
          <w:lang w:val="en-GB"/>
        </w:rPr>
        <w:t>Why would the Dovetail’s house never be the same again?</w:t>
      </w:r>
    </w:p>
    <w:p w14:paraId="14EE0776" w14:textId="77777777" w:rsidR="00396CEF" w:rsidRPr="00396CEF" w:rsidRDefault="00396CEF" w:rsidP="00396CEF">
      <w:pPr>
        <w:pStyle w:val="ListParagraph"/>
        <w:numPr>
          <w:ilvl w:val="0"/>
          <w:numId w:val="9"/>
        </w:numPr>
        <w:rPr>
          <w:lang w:val="en-GB"/>
        </w:rPr>
      </w:pPr>
      <w:r w:rsidRPr="00396CEF">
        <w:rPr>
          <w:lang w:val="en-GB"/>
        </w:rPr>
        <w:t>Whose house do you think had black drapes at their window?</w:t>
      </w:r>
    </w:p>
    <w:p w14:paraId="08E8498F" w14:textId="0AA0F823" w:rsidR="00DE6D6C" w:rsidRDefault="00DE6D6C" w:rsidP="007E5E62">
      <w:pPr>
        <w:rPr>
          <w:lang w:val="en-GB"/>
        </w:rPr>
      </w:pPr>
    </w:p>
    <w:p w14:paraId="04B5721E" w14:textId="017F7E3F" w:rsidR="007E5E62" w:rsidRPr="0031149D" w:rsidRDefault="00DE6D6C" w:rsidP="00396CEF">
      <w:pPr>
        <w:rPr>
          <w:lang w:val="en-GB"/>
        </w:rPr>
      </w:pPr>
      <w:r w:rsidRPr="000621B7">
        <w:rPr>
          <w:u w:val="single"/>
          <w:lang w:val="en-GB"/>
        </w:rPr>
        <w:t>Wednesday</w:t>
      </w:r>
      <w:r>
        <w:rPr>
          <w:u w:val="single"/>
          <w:lang w:val="en-GB"/>
        </w:rPr>
        <w:t>:</w:t>
      </w:r>
      <w:r w:rsidR="00D46805">
        <w:rPr>
          <w:u w:val="single"/>
          <w:lang w:val="en-GB"/>
        </w:rPr>
        <w:t xml:space="preserve"> </w:t>
      </w:r>
      <w:r w:rsidR="00D46805">
        <w:rPr>
          <w:lang w:val="en-GB"/>
        </w:rPr>
        <w:t xml:space="preserve">Use the website </w:t>
      </w:r>
      <w:hyperlink r:id="rId8" w:history="1">
        <w:r w:rsidR="00D46805" w:rsidRPr="0082285C">
          <w:rPr>
            <w:rStyle w:val="Hyperlink"/>
            <w:lang w:val="en-GB"/>
          </w:rPr>
          <w:t>https://www.colormatters.com/the-meanings-of-colors/purple</w:t>
        </w:r>
      </w:hyperlink>
      <w:r w:rsidR="00D46805">
        <w:rPr>
          <w:lang w:val="en-GB"/>
        </w:rPr>
        <w:t xml:space="preserve"> to look up the meaning of the colours: green, blue, orange, yellow, red and pink.</w:t>
      </w:r>
      <w:r>
        <w:rPr>
          <w:u w:val="single"/>
          <w:lang w:val="en-GB"/>
        </w:rPr>
        <w:t xml:space="preserve"> </w:t>
      </w:r>
      <w:r w:rsidR="007E5E62">
        <w:rPr>
          <w:lang w:val="en-GB"/>
        </w:rPr>
        <w:t xml:space="preserve"> </w:t>
      </w:r>
    </w:p>
    <w:p w14:paraId="5CE46CC2" w14:textId="77777777" w:rsidR="00D46805" w:rsidRDefault="00D46805" w:rsidP="00DE6D6C">
      <w:pPr>
        <w:rPr>
          <w:u w:val="single"/>
          <w:lang w:val="en-GB"/>
        </w:rPr>
      </w:pPr>
    </w:p>
    <w:p w14:paraId="39FF9092" w14:textId="77777777" w:rsidR="00B37087" w:rsidRDefault="00DE6D6C" w:rsidP="00DE6D6C">
      <w:pPr>
        <w:rPr>
          <w:lang w:val="en-GB"/>
        </w:rPr>
      </w:pPr>
      <w:r w:rsidRPr="002362EC">
        <w:rPr>
          <w:u w:val="single"/>
          <w:lang w:val="en-GB"/>
        </w:rPr>
        <w:t>Thursday</w:t>
      </w:r>
      <w:r>
        <w:rPr>
          <w:lang w:val="en-GB"/>
        </w:rPr>
        <w:t xml:space="preserve">: </w:t>
      </w:r>
      <w:r w:rsidR="0031149D">
        <w:rPr>
          <w:lang w:val="en-GB"/>
        </w:rPr>
        <w:t xml:space="preserve">Read </w:t>
      </w:r>
      <w:r w:rsidR="00D46805">
        <w:rPr>
          <w:lang w:val="en-GB"/>
        </w:rPr>
        <w:t xml:space="preserve">the rest of the chapter and Illustrate the Dovetail’s home using the clues from the text and your imagination. </w:t>
      </w:r>
      <w:r w:rsidR="00B37087">
        <w:rPr>
          <w:lang w:val="en-GB"/>
        </w:rPr>
        <w:t xml:space="preserve">Then, answer the following: </w:t>
      </w:r>
    </w:p>
    <w:p w14:paraId="69816B29" w14:textId="77777777" w:rsidR="00B37087" w:rsidRDefault="00B37087" w:rsidP="00B37087">
      <w:pPr>
        <w:pStyle w:val="ListParagraph"/>
        <w:rPr>
          <w:lang w:val="en-GB"/>
        </w:rPr>
      </w:pPr>
    </w:p>
    <w:p w14:paraId="7F7894A4" w14:textId="605727CE" w:rsidR="00533CEF" w:rsidRDefault="00B37087" w:rsidP="00B37087">
      <w:pPr>
        <w:pStyle w:val="ListParagraph"/>
        <w:numPr>
          <w:ilvl w:val="0"/>
          <w:numId w:val="10"/>
        </w:numPr>
        <w:rPr>
          <w:lang w:val="en-GB"/>
        </w:rPr>
      </w:pPr>
      <w:r w:rsidRPr="00B37087">
        <w:rPr>
          <w:lang w:val="en-GB"/>
        </w:rPr>
        <w:t>How would you feel if you were asked to swap homes with another family</w:t>
      </w:r>
      <w:r>
        <w:rPr>
          <w:lang w:val="en-GB"/>
        </w:rPr>
        <w:t xml:space="preserve"> to give them more space?</w:t>
      </w:r>
      <w:r w:rsidRPr="00B37087">
        <w:rPr>
          <w:lang w:val="en-GB"/>
        </w:rPr>
        <w:t xml:space="preserve"> </w:t>
      </w:r>
    </w:p>
    <w:p w14:paraId="7DCEDF64" w14:textId="48256C66" w:rsidR="00B37087" w:rsidRDefault="00B37087" w:rsidP="00B37087">
      <w:pPr>
        <w:pStyle w:val="ListParagraph"/>
        <w:numPr>
          <w:ilvl w:val="0"/>
          <w:numId w:val="10"/>
        </w:numPr>
        <w:rPr>
          <w:lang w:val="en-GB"/>
        </w:rPr>
      </w:pPr>
      <w:r>
        <w:rPr>
          <w:lang w:val="en-GB"/>
        </w:rPr>
        <w:lastRenderedPageBreak/>
        <w:t xml:space="preserve">How do you think the Dovetail’s felt when they were asked to leave? </w:t>
      </w:r>
    </w:p>
    <w:p w14:paraId="46F6B5E1" w14:textId="56B13EB4" w:rsidR="00B37087" w:rsidRPr="00B37087" w:rsidRDefault="00B37087" w:rsidP="00B37087">
      <w:pPr>
        <w:pStyle w:val="ListParagraph"/>
        <w:numPr>
          <w:ilvl w:val="0"/>
          <w:numId w:val="10"/>
        </w:numPr>
        <w:rPr>
          <w:lang w:val="en-GB"/>
        </w:rPr>
      </w:pPr>
      <w:r>
        <w:rPr>
          <w:lang w:val="en-GB"/>
        </w:rPr>
        <w:t xml:space="preserve">Using a thesaurus, find as many words as you can to describe how the Dovetail’s might be feeling? </w:t>
      </w:r>
    </w:p>
    <w:p w14:paraId="28C71A0B" w14:textId="77777777" w:rsidR="00D46805" w:rsidRDefault="00D46805" w:rsidP="00533CEF">
      <w:pPr>
        <w:rPr>
          <w:u w:val="single"/>
          <w:lang w:val="en-GB"/>
        </w:rPr>
      </w:pPr>
    </w:p>
    <w:p w14:paraId="3CD00B3E" w14:textId="3AB4F156" w:rsidR="00533CEF" w:rsidRPr="00D46805" w:rsidRDefault="00533CEF" w:rsidP="00533CEF">
      <w:pPr>
        <w:rPr>
          <w:lang w:val="en-GB"/>
        </w:rPr>
      </w:pPr>
      <w:r w:rsidRPr="00533CEF">
        <w:rPr>
          <w:u w:val="single"/>
          <w:lang w:val="en-GB"/>
        </w:rPr>
        <w:t xml:space="preserve">Friday: </w:t>
      </w:r>
      <w:r w:rsidR="00B37087">
        <w:rPr>
          <w:lang w:val="en-GB"/>
        </w:rPr>
        <w:t xml:space="preserve">Read chapter 5 for pleasure. </w:t>
      </w:r>
    </w:p>
    <w:p w14:paraId="4DEA3763" w14:textId="77777777" w:rsidR="009C61EE" w:rsidRDefault="009C61EE" w:rsidP="00DE6D6C">
      <w:pPr>
        <w:rPr>
          <w:b/>
          <w:lang w:val="en-GB"/>
        </w:rPr>
      </w:pPr>
    </w:p>
    <w:p w14:paraId="31F399F4" w14:textId="7CE43A94" w:rsidR="00DE6D6C" w:rsidRDefault="00DE6D6C" w:rsidP="00DE6D6C">
      <w:pPr>
        <w:rPr>
          <w:b/>
          <w:lang w:val="en-GB"/>
        </w:rPr>
      </w:pPr>
      <w:r w:rsidRPr="005E4CD7">
        <w:rPr>
          <w:b/>
          <w:lang w:val="en-GB"/>
        </w:rPr>
        <w:t>Spelling:</w:t>
      </w:r>
    </w:p>
    <w:p w14:paraId="5AA8303B" w14:textId="4800CB5B" w:rsidR="0066071B" w:rsidRPr="0066071B" w:rsidRDefault="0066071B" w:rsidP="00DE6D6C">
      <w:pPr>
        <w:rPr>
          <w:bCs/>
          <w:lang w:val="en-GB"/>
        </w:rPr>
      </w:pPr>
      <w:r w:rsidRPr="0066071B">
        <w:rPr>
          <w:bCs/>
          <w:lang w:val="en-GB"/>
        </w:rPr>
        <w:t xml:space="preserve">Revise Y2 apostrophes for contraction. </w:t>
      </w:r>
    </w:p>
    <w:p w14:paraId="632314DD" w14:textId="748B3F72" w:rsidR="0066071B" w:rsidRPr="0066071B" w:rsidRDefault="0066071B" w:rsidP="00DE6D6C">
      <w:pPr>
        <w:rPr>
          <w:bCs/>
          <w:lang w:val="en-GB"/>
        </w:rPr>
      </w:pPr>
      <w:r w:rsidRPr="0066071B">
        <w:rPr>
          <w:bCs/>
          <w:lang w:val="en-GB"/>
        </w:rPr>
        <w:t xml:space="preserve">Using the words in the resource provided (full word for contraction), </w:t>
      </w:r>
      <w:r>
        <w:rPr>
          <w:bCs/>
          <w:lang w:val="en-GB"/>
        </w:rPr>
        <w:t>write the contracted form of each by</w:t>
      </w:r>
      <w:r w:rsidRPr="0066071B">
        <w:rPr>
          <w:bCs/>
          <w:lang w:val="en-GB"/>
        </w:rPr>
        <w:t xml:space="preserve"> placing the apostrophe</w:t>
      </w:r>
      <w:r>
        <w:rPr>
          <w:bCs/>
          <w:lang w:val="en-GB"/>
        </w:rPr>
        <w:t xml:space="preserve"> </w:t>
      </w:r>
      <w:r w:rsidRPr="0066071B">
        <w:rPr>
          <w:bCs/>
          <w:lang w:val="en-GB"/>
        </w:rPr>
        <w:t xml:space="preserve">in the correct position. </w:t>
      </w:r>
    </w:p>
    <w:p w14:paraId="46B1B4AD" w14:textId="77B3D2B7" w:rsidR="0066071B" w:rsidRPr="0066071B" w:rsidRDefault="0066071B" w:rsidP="00DE6D6C">
      <w:pPr>
        <w:rPr>
          <w:bCs/>
          <w:lang w:val="en-GB"/>
        </w:rPr>
      </w:pPr>
      <w:r w:rsidRPr="0066071B">
        <w:rPr>
          <w:bCs/>
          <w:lang w:val="en-GB"/>
        </w:rPr>
        <w:t xml:space="preserve">Throughout the week, use the contractions in sentences and make sure that you are reading you are using them correctly in your writing. </w:t>
      </w:r>
    </w:p>
    <w:p w14:paraId="04322D08" w14:textId="77777777" w:rsidR="00FC7CCE" w:rsidRDefault="00FC7CCE" w:rsidP="00DE6D6C">
      <w:pPr>
        <w:rPr>
          <w:lang w:val="en-GB"/>
        </w:rPr>
      </w:pPr>
    </w:p>
    <w:p w14:paraId="1F31AECA" w14:textId="03EBB2AC" w:rsidR="00DE6D6C" w:rsidRPr="00FC7CCE" w:rsidRDefault="00DE6D6C" w:rsidP="00DE6D6C">
      <w:pPr>
        <w:rPr>
          <w:b/>
          <w:u w:val="single"/>
          <w:lang w:val="en-GB"/>
        </w:rPr>
      </w:pPr>
      <w:r w:rsidRPr="00972194">
        <w:rPr>
          <w:lang w:val="en-GB"/>
        </w:rPr>
        <w:t xml:space="preserve">Continue practise of words from Y3/4 list (3 days) using the strategies provided. </w:t>
      </w:r>
    </w:p>
    <w:p w14:paraId="500B44BD" w14:textId="77777777" w:rsidR="00DE6D6C" w:rsidRDefault="00DE6D6C" w:rsidP="00DE6D6C">
      <w:pPr>
        <w:rPr>
          <w:lang w:val="en-GB"/>
        </w:rPr>
      </w:pPr>
    </w:p>
    <w:p w14:paraId="5B58D9D4" w14:textId="77777777" w:rsidR="00DE6D6C" w:rsidRDefault="00DE6D6C" w:rsidP="00DE6D6C">
      <w:pPr>
        <w:rPr>
          <w:lang w:val="en-GB"/>
        </w:rPr>
      </w:pPr>
      <w:r w:rsidRPr="005E4CD7">
        <w:rPr>
          <w:b/>
          <w:lang w:val="en-GB"/>
        </w:rPr>
        <w:t>Maths activities for the week</w:t>
      </w:r>
      <w:r>
        <w:rPr>
          <w:lang w:val="en-GB"/>
        </w:rPr>
        <w:t xml:space="preserve">: </w:t>
      </w:r>
    </w:p>
    <w:p w14:paraId="5560811B" w14:textId="2C6959A8" w:rsidR="00DE6D6C" w:rsidRDefault="00DE6D6C" w:rsidP="00DE6D6C">
      <w:pPr>
        <w:rPr>
          <w:lang w:val="en-GB"/>
        </w:rPr>
      </w:pPr>
      <w:r>
        <w:rPr>
          <w:lang w:val="en-GB"/>
        </w:rPr>
        <w:t xml:space="preserve">Monday: </w:t>
      </w:r>
      <w:r w:rsidR="008249B6">
        <w:rPr>
          <w:lang w:val="en-GB"/>
        </w:rPr>
        <w:t>Right angles in shapes</w:t>
      </w:r>
    </w:p>
    <w:p w14:paraId="7245BC0D" w14:textId="1B84D0F7" w:rsidR="00DE6D6C" w:rsidRDefault="00DE6D6C" w:rsidP="00DE6D6C">
      <w:pPr>
        <w:rPr>
          <w:lang w:val="en-GB"/>
        </w:rPr>
      </w:pPr>
      <w:r>
        <w:rPr>
          <w:lang w:val="en-GB"/>
        </w:rPr>
        <w:t xml:space="preserve">Tuesday: </w:t>
      </w:r>
      <w:r w:rsidR="008249B6">
        <w:rPr>
          <w:lang w:val="en-GB"/>
        </w:rPr>
        <w:t>Compare angles</w:t>
      </w:r>
    </w:p>
    <w:p w14:paraId="784C375B" w14:textId="4CBB4B43" w:rsidR="00DE6D6C" w:rsidRDefault="00DE6D6C" w:rsidP="00DE6D6C">
      <w:pPr>
        <w:rPr>
          <w:lang w:val="en-GB"/>
        </w:rPr>
      </w:pPr>
      <w:r>
        <w:rPr>
          <w:lang w:val="en-GB"/>
        </w:rPr>
        <w:t xml:space="preserve">Wednesday: </w:t>
      </w:r>
      <w:r w:rsidR="008249B6">
        <w:rPr>
          <w:lang w:val="en-GB"/>
        </w:rPr>
        <w:t xml:space="preserve">Horizontal and vertical </w:t>
      </w:r>
      <w:r w:rsidR="00DD1FBB">
        <w:rPr>
          <w:lang w:val="en-GB"/>
        </w:rPr>
        <w:t xml:space="preserve"> </w:t>
      </w:r>
    </w:p>
    <w:p w14:paraId="1EF488FC" w14:textId="36909955" w:rsidR="00DE6D6C" w:rsidRDefault="00DE6D6C" w:rsidP="00DE6D6C">
      <w:pPr>
        <w:rPr>
          <w:lang w:val="en-GB"/>
        </w:rPr>
      </w:pPr>
      <w:r>
        <w:rPr>
          <w:lang w:val="en-GB"/>
        </w:rPr>
        <w:t xml:space="preserve">Thursday: </w:t>
      </w:r>
      <w:r w:rsidR="00DD1FBB">
        <w:rPr>
          <w:lang w:val="en-GB"/>
        </w:rPr>
        <w:t>P</w:t>
      </w:r>
      <w:r w:rsidR="008249B6">
        <w:rPr>
          <w:lang w:val="en-GB"/>
        </w:rPr>
        <w:t xml:space="preserve">arallel and perpendicular </w:t>
      </w:r>
    </w:p>
    <w:p w14:paraId="2637E6D1" w14:textId="77777777" w:rsidR="00DE6D6C" w:rsidRDefault="00DE6D6C" w:rsidP="00DE6D6C">
      <w:pPr>
        <w:rPr>
          <w:lang w:val="en-GB"/>
        </w:rPr>
      </w:pPr>
      <w:r>
        <w:rPr>
          <w:lang w:val="en-GB"/>
        </w:rPr>
        <w:t>Friday: Revision of anything tricky from week/Mathletics/Times Tables Rock Stars/Purple Mash maths games</w:t>
      </w:r>
    </w:p>
    <w:p w14:paraId="499EAD67" w14:textId="77777777" w:rsidR="00DE6D6C" w:rsidRDefault="00DE6D6C" w:rsidP="00DE6D6C">
      <w:pPr>
        <w:rPr>
          <w:lang w:val="en-GB"/>
        </w:rPr>
      </w:pPr>
    </w:p>
    <w:p w14:paraId="676F1B36" w14:textId="77777777" w:rsidR="00DE6D6C" w:rsidRDefault="00DE6D6C" w:rsidP="00DE6D6C">
      <w:pPr>
        <w:rPr>
          <w:lang w:val="en-GB"/>
        </w:rPr>
      </w:pPr>
      <w:r w:rsidRPr="005E4CD7">
        <w:rPr>
          <w:b/>
          <w:lang w:val="en-GB"/>
        </w:rPr>
        <w:t>Topic work</w:t>
      </w:r>
      <w:r>
        <w:rPr>
          <w:lang w:val="en-GB"/>
        </w:rPr>
        <w:t xml:space="preserve"> </w:t>
      </w:r>
    </w:p>
    <w:p w14:paraId="73C44AF8" w14:textId="4382FDBE" w:rsidR="00DE6D6C" w:rsidRDefault="00DE6D6C" w:rsidP="0092374F">
      <w:pPr>
        <w:rPr>
          <w:lang w:val="en-GB"/>
        </w:rPr>
      </w:pPr>
      <w:r w:rsidRPr="000621B7">
        <w:rPr>
          <w:u w:val="single"/>
          <w:lang w:val="en-GB"/>
        </w:rPr>
        <w:t>Monday:</w:t>
      </w:r>
      <w:r>
        <w:rPr>
          <w:lang w:val="en-GB"/>
        </w:rPr>
        <w:t xml:space="preserve"> </w:t>
      </w:r>
      <w:r w:rsidR="00F559D1">
        <w:t>Create</w:t>
      </w:r>
      <w:r w:rsidR="00C63E48">
        <w:t xml:space="preserve"> your own </w:t>
      </w:r>
      <w:r w:rsidR="00F559D1">
        <w:t xml:space="preserve">imaginary </w:t>
      </w:r>
      <w:r w:rsidR="00C63E48">
        <w:t>polaroid picture of</w:t>
      </w:r>
      <w:r w:rsidR="00F559D1">
        <w:t xml:space="preserve"> an underwater scene. Be as creative as you can. There is a template on the web page, or you could draw your own!</w:t>
      </w:r>
    </w:p>
    <w:p w14:paraId="63FCA8AF" w14:textId="7168D3B6" w:rsidR="001D6E89" w:rsidRDefault="00DE6D6C" w:rsidP="00DE6D6C">
      <w:pPr>
        <w:rPr>
          <w:lang w:val="en-GB"/>
        </w:rPr>
      </w:pPr>
      <w:r w:rsidRPr="00715069">
        <w:rPr>
          <w:u w:val="single"/>
          <w:lang w:val="en-GB"/>
        </w:rPr>
        <w:t>Tuesday</w:t>
      </w:r>
      <w:r>
        <w:rPr>
          <w:lang w:val="en-GB"/>
        </w:rPr>
        <w:t xml:space="preserve">: </w:t>
      </w:r>
      <w:r w:rsidR="00F559D1">
        <w:rPr>
          <w:lang w:val="en-GB"/>
        </w:rPr>
        <w:t xml:space="preserve">Create </w:t>
      </w:r>
      <w:r w:rsidR="00F559D1" w:rsidRPr="00F559D1">
        <w:rPr>
          <w:lang w:val="en-GB"/>
        </w:rPr>
        <w:t>an information report about one of the world’s oceans. This could include a map locating the ocean, what plants and animals live there and the impact humans have on it.</w:t>
      </w:r>
      <w:r w:rsidR="001D6E89">
        <w:rPr>
          <w:lang w:val="en-GB"/>
        </w:rPr>
        <w:t xml:space="preserve"> </w:t>
      </w:r>
      <w:hyperlink r:id="rId9" w:history="1">
        <w:r w:rsidR="001D6E89" w:rsidRPr="0082285C">
          <w:rPr>
            <w:rStyle w:val="Hyperlink"/>
            <w:lang w:val="en-GB"/>
          </w:rPr>
          <w:t>https://www.dkfindout.com/uk/earth/oceans-and-seas/</w:t>
        </w:r>
      </w:hyperlink>
      <w:r w:rsidR="001D6E89">
        <w:rPr>
          <w:lang w:val="en-GB"/>
        </w:rPr>
        <w:t xml:space="preserve"> </w:t>
      </w:r>
    </w:p>
    <w:p w14:paraId="1716EDE9" w14:textId="2E584615" w:rsidR="00DD1FBB" w:rsidRDefault="00DE6D6C" w:rsidP="00DE6D6C">
      <w:pPr>
        <w:rPr>
          <w:lang w:val="en-GB"/>
        </w:rPr>
      </w:pPr>
      <w:r w:rsidRPr="00B20B03">
        <w:rPr>
          <w:u w:val="single"/>
          <w:lang w:val="en-GB"/>
        </w:rPr>
        <w:t>Wednesday</w:t>
      </w:r>
      <w:r>
        <w:rPr>
          <w:u w:val="single"/>
          <w:lang w:val="en-GB"/>
        </w:rPr>
        <w:t>:</w:t>
      </w:r>
      <w:r w:rsidR="00B01766">
        <w:rPr>
          <w:lang w:val="en-GB"/>
        </w:rPr>
        <w:t xml:space="preserve"> </w:t>
      </w:r>
      <w:r w:rsidR="00FC7CCE">
        <w:rPr>
          <w:lang w:val="en-GB"/>
        </w:rPr>
        <w:t xml:space="preserve">Complete one of the </w:t>
      </w:r>
      <w:r w:rsidR="00D54D60">
        <w:rPr>
          <w:lang w:val="en-GB"/>
        </w:rPr>
        <w:t>Random Acts of wildness from the wildlife trusts 30 days wild</w:t>
      </w:r>
      <w:r w:rsidR="00F559D1">
        <w:rPr>
          <w:lang w:val="en-GB"/>
        </w:rPr>
        <w:t xml:space="preserve"> or have a go at an activity from </w:t>
      </w:r>
      <w:r w:rsidR="00F559D1" w:rsidRPr="00F559D1">
        <w:t xml:space="preserve">England Athletics </w:t>
      </w:r>
      <w:proofErr w:type="spellStart"/>
      <w:r w:rsidR="00F559D1" w:rsidRPr="00F559D1">
        <w:t>Funetics</w:t>
      </w:r>
      <w:proofErr w:type="spellEnd"/>
      <w:r w:rsidR="00F559D1" w:rsidRPr="00F559D1">
        <w:t xml:space="preserve"> Home Pack</w:t>
      </w:r>
      <w:r w:rsidR="00F559D1">
        <w:t>.</w:t>
      </w:r>
    </w:p>
    <w:p w14:paraId="1F1143FB" w14:textId="0942F50D" w:rsidR="001D6E89" w:rsidRDefault="00DD1FBB" w:rsidP="00DE6D6C">
      <w:pPr>
        <w:rPr>
          <w:lang w:val="en-GB"/>
        </w:rPr>
      </w:pPr>
      <w:r w:rsidRPr="00DD1FBB">
        <w:rPr>
          <w:u w:val="single"/>
          <w:lang w:val="en-GB"/>
        </w:rPr>
        <w:t>Thursday:</w:t>
      </w:r>
      <w:r>
        <w:rPr>
          <w:lang w:val="en-GB"/>
        </w:rPr>
        <w:t xml:space="preserve"> </w:t>
      </w:r>
      <w:r w:rsidR="001D6E89">
        <w:rPr>
          <w:lang w:val="en-GB"/>
        </w:rPr>
        <w:t xml:space="preserve">Watch the following clip </w:t>
      </w:r>
      <w:hyperlink r:id="rId10" w:history="1">
        <w:r w:rsidR="001D6E89" w:rsidRPr="0082285C">
          <w:rPr>
            <w:rStyle w:val="Hyperlink"/>
            <w:lang w:val="en-GB"/>
          </w:rPr>
          <w:t>https://safeyoutube.net/w/B2w6</w:t>
        </w:r>
      </w:hyperlink>
      <w:r w:rsidR="001D6E89">
        <w:rPr>
          <w:lang w:val="en-GB"/>
        </w:rPr>
        <w:t xml:space="preserve"> . I</w:t>
      </w:r>
      <w:r w:rsidR="001D6E89" w:rsidRPr="001D6E89">
        <w:rPr>
          <w:lang w:val="en-GB"/>
        </w:rPr>
        <w:t xml:space="preserve">magine </w:t>
      </w:r>
      <w:r w:rsidR="001D6E89">
        <w:rPr>
          <w:lang w:val="en-GB"/>
        </w:rPr>
        <w:t xml:space="preserve">you </w:t>
      </w:r>
      <w:r w:rsidR="001D6E89" w:rsidRPr="001D6E89">
        <w:rPr>
          <w:lang w:val="en-GB"/>
        </w:rPr>
        <w:t xml:space="preserve">are a </w:t>
      </w:r>
      <w:proofErr w:type="gramStart"/>
      <w:r w:rsidR="001D6E89" w:rsidRPr="001D6E89">
        <w:rPr>
          <w:lang w:val="en-GB"/>
        </w:rPr>
        <w:t>deep sea</w:t>
      </w:r>
      <w:proofErr w:type="gramEnd"/>
      <w:r w:rsidR="001D6E89" w:rsidRPr="001D6E89">
        <w:rPr>
          <w:lang w:val="en-GB"/>
        </w:rPr>
        <w:t xml:space="preserve"> diver</w:t>
      </w:r>
      <w:r w:rsidR="001D6E89">
        <w:rPr>
          <w:lang w:val="en-GB"/>
        </w:rPr>
        <w:t xml:space="preserve">. Write </w:t>
      </w:r>
      <w:r w:rsidR="001D6E89" w:rsidRPr="001D6E89">
        <w:rPr>
          <w:lang w:val="en-GB"/>
        </w:rPr>
        <w:t xml:space="preserve">a detailed description about the ocean and include specific species? </w:t>
      </w:r>
      <w:r w:rsidR="001D6E89">
        <w:rPr>
          <w:lang w:val="en-GB"/>
        </w:rPr>
        <w:t>I</w:t>
      </w:r>
      <w:r w:rsidR="001D6E89" w:rsidRPr="001D6E89">
        <w:rPr>
          <w:lang w:val="en-GB"/>
        </w:rPr>
        <w:t xml:space="preserve">nclude </w:t>
      </w:r>
      <w:r w:rsidR="001D6E89">
        <w:rPr>
          <w:lang w:val="en-GB"/>
        </w:rPr>
        <w:t xml:space="preserve">lots of well-chosen </w:t>
      </w:r>
      <w:r w:rsidR="001D6E89" w:rsidRPr="001D6E89">
        <w:rPr>
          <w:lang w:val="en-GB"/>
        </w:rPr>
        <w:t>adjectives</w:t>
      </w:r>
      <w:r w:rsidR="001D6E89">
        <w:rPr>
          <w:lang w:val="en-GB"/>
        </w:rPr>
        <w:t xml:space="preserve"> t</w:t>
      </w:r>
      <w:r w:rsidR="001D6E89" w:rsidRPr="001D6E89">
        <w:rPr>
          <w:lang w:val="en-GB"/>
        </w:rPr>
        <w:t xml:space="preserve">o describe in detail what </w:t>
      </w:r>
      <w:r w:rsidR="001D6E89">
        <w:rPr>
          <w:lang w:val="en-GB"/>
        </w:rPr>
        <w:t xml:space="preserve">you saw. </w:t>
      </w:r>
    </w:p>
    <w:p w14:paraId="31BC52A5" w14:textId="6C98FBBF" w:rsidR="00DE6D6C" w:rsidRDefault="00DD1FBB" w:rsidP="00DE6D6C">
      <w:pPr>
        <w:rPr>
          <w:lang w:val="en-GB"/>
        </w:rPr>
      </w:pPr>
      <w:r>
        <w:rPr>
          <w:u w:val="single"/>
          <w:lang w:val="en-GB"/>
        </w:rPr>
        <w:t xml:space="preserve">Friday: </w:t>
      </w:r>
      <w:r w:rsidR="00C9248F">
        <w:rPr>
          <w:lang w:val="en-GB"/>
        </w:rPr>
        <w:t xml:space="preserve">Have a go at one of the starters for stem activities. </w:t>
      </w:r>
      <w:r w:rsidR="001D6E89">
        <w:rPr>
          <w:lang w:val="en-GB"/>
        </w:rPr>
        <w:t xml:space="preserve">Can you create a floating garden or hold take part in a Jelly race? </w:t>
      </w:r>
      <w:hyperlink r:id="rId11" w:anchor="&amp;gid=undefined&amp;pid=14" w:history="1">
        <w:r w:rsidR="001D6E89" w:rsidRPr="0082285C">
          <w:rPr>
            <w:rStyle w:val="Hyperlink"/>
            <w:lang w:val="en-GB"/>
          </w:rPr>
          <w:t>https://www.stem.org.uk/resources/elibrary/resource/468235/starters-stem#&amp;gid=undefined&amp;pid=14</w:t>
        </w:r>
      </w:hyperlink>
    </w:p>
    <w:p w14:paraId="4A719204" w14:textId="77777777" w:rsidR="001D6E89" w:rsidRDefault="001D6E89" w:rsidP="00DE6D6C">
      <w:pPr>
        <w:rPr>
          <w:lang w:val="en-GB"/>
        </w:rPr>
      </w:pPr>
    </w:p>
    <w:p w14:paraId="4B7D3C32" w14:textId="77777777" w:rsidR="00DE6D6C" w:rsidRPr="00005AE0" w:rsidRDefault="00DE6D6C" w:rsidP="00DE6D6C">
      <w:pPr>
        <w:rPr>
          <w:lang w:val="en-GB"/>
        </w:rPr>
      </w:pPr>
    </w:p>
    <w:p w14:paraId="1E7B2175" w14:textId="77777777" w:rsidR="00DE6D6C" w:rsidRPr="00715069" w:rsidRDefault="00DE6D6C" w:rsidP="00DE6D6C">
      <w:pPr>
        <w:rPr>
          <w:lang w:val="en-GB"/>
        </w:rPr>
      </w:pPr>
    </w:p>
    <w:p w14:paraId="74BF506E" w14:textId="77777777" w:rsidR="00DE6D6C" w:rsidRDefault="00DE6D6C" w:rsidP="00DE6D6C">
      <w:pPr>
        <w:rPr>
          <w:b/>
          <w:lang w:val="en-GB"/>
        </w:rPr>
      </w:pPr>
      <w:r w:rsidRPr="005E4CD7">
        <w:rPr>
          <w:b/>
          <w:lang w:val="en-GB"/>
        </w:rPr>
        <w:t>PE</w:t>
      </w:r>
    </w:p>
    <w:p w14:paraId="6A7D7E60" w14:textId="5DF19B38" w:rsidR="00DE6D6C" w:rsidRDefault="00DD1FBB" w:rsidP="00DE6D6C">
      <w:pPr>
        <w:pStyle w:val="ListParagraph"/>
        <w:numPr>
          <w:ilvl w:val="0"/>
          <w:numId w:val="3"/>
        </w:numPr>
        <w:rPr>
          <w:b/>
          <w:lang w:val="en-GB"/>
        </w:rPr>
      </w:pPr>
      <w:r>
        <w:rPr>
          <w:bCs/>
          <w:lang w:val="en-GB"/>
        </w:rPr>
        <w:t xml:space="preserve">Mr Dooley has </w:t>
      </w:r>
      <w:r w:rsidR="001D6E89">
        <w:rPr>
          <w:bCs/>
          <w:lang w:val="en-GB"/>
        </w:rPr>
        <w:t>provided you with a new resource ‘</w:t>
      </w:r>
      <w:proofErr w:type="spellStart"/>
      <w:r w:rsidR="001D6E89">
        <w:rPr>
          <w:bCs/>
          <w:lang w:val="en-GB"/>
        </w:rPr>
        <w:t>Funetics</w:t>
      </w:r>
      <w:proofErr w:type="spellEnd"/>
      <w:r w:rsidR="001D6E89">
        <w:rPr>
          <w:bCs/>
          <w:lang w:val="en-GB"/>
        </w:rPr>
        <w:t xml:space="preserve">’ from </w:t>
      </w:r>
      <w:proofErr w:type="spellStart"/>
      <w:r w:rsidR="001D6E89">
        <w:rPr>
          <w:lang w:val="en-GB"/>
        </w:rPr>
        <w:t>from</w:t>
      </w:r>
      <w:proofErr w:type="spellEnd"/>
      <w:r w:rsidR="001D6E89">
        <w:rPr>
          <w:lang w:val="en-GB"/>
        </w:rPr>
        <w:t xml:space="preserve"> </w:t>
      </w:r>
      <w:r w:rsidR="001D6E89" w:rsidRPr="00F559D1">
        <w:t>England Athletics</w:t>
      </w:r>
      <w:r w:rsidR="001D6E89">
        <w:t xml:space="preserve">. Why not have a go at a few of the activities. </w:t>
      </w:r>
    </w:p>
    <w:p w14:paraId="4CF25568" w14:textId="0F8C6508" w:rsidR="00E64207" w:rsidRDefault="00E64207" w:rsidP="00DD1FBB"/>
    <w:sectPr w:rsidR="00E64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3A83"/>
    <w:multiLevelType w:val="hybridMultilevel"/>
    <w:tmpl w:val="0810A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DF2CD4"/>
    <w:multiLevelType w:val="hybridMultilevel"/>
    <w:tmpl w:val="FCA25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0663C0"/>
    <w:multiLevelType w:val="hybridMultilevel"/>
    <w:tmpl w:val="FCB070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C5941CA"/>
    <w:multiLevelType w:val="hybridMultilevel"/>
    <w:tmpl w:val="575E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2F0910"/>
    <w:multiLevelType w:val="hybridMultilevel"/>
    <w:tmpl w:val="533CA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415515D2"/>
    <w:multiLevelType w:val="hybridMultilevel"/>
    <w:tmpl w:val="91EC7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FEA12E0"/>
    <w:multiLevelType w:val="hybridMultilevel"/>
    <w:tmpl w:val="CBBC73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07E1E0F"/>
    <w:multiLevelType w:val="hybridMultilevel"/>
    <w:tmpl w:val="DD940A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5F2300B"/>
    <w:multiLevelType w:val="hybridMultilevel"/>
    <w:tmpl w:val="B2840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A804CE"/>
    <w:multiLevelType w:val="hybridMultilevel"/>
    <w:tmpl w:val="C2A0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2"/>
  </w:num>
  <w:num w:numId="5">
    <w:abstractNumId w:val="5"/>
  </w:num>
  <w:num w:numId="6">
    <w:abstractNumId w:val="6"/>
  </w:num>
  <w:num w:numId="7">
    <w:abstractNumId w:val="8"/>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6C"/>
    <w:rsid w:val="00007C82"/>
    <w:rsid w:val="00033EFD"/>
    <w:rsid w:val="000F7404"/>
    <w:rsid w:val="00132D4A"/>
    <w:rsid w:val="00156CC3"/>
    <w:rsid w:val="001948BF"/>
    <w:rsid w:val="001D6C0F"/>
    <w:rsid w:val="001D6E89"/>
    <w:rsid w:val="002A2686"/>
    <w:rsid w:val="002C6244"/>
    <w:rsid w:val="0031149D"/>
    <w:rsid w:val="00322B24"/>
    <w:rsid w:val="00355E5E"/>
    <w:rsid w:val="00396CEF"/>
    <w:rsid w:val="003B2EB5"/>
    <w:rsid w:val="004316E8"/>
    <w:rsid w:val="00524EC0"/>
    <w:rsid w:val="00533CEF"/>
    <w:rsid w:val="0053726E"/>
    <w:rsid w:val="0066071B"/>
    <w:rsid w:val="006E10CE"/>
    <w:rsid w:val="006E3445"/>
    <w:rsid w:val="00770B96"/>
    <w:rsid w:val="007E5E62"/>
    <w:rsid w:val="008249B6"/>
    <w:rsid w:val="00922AAF"/>
    <w:rsid w:val="0092374F"/>
    <w:rsid w:val="00982E75"/>
    <w:rsid w:val="009C61EE"/>
    <w:rsid w:val="009D6643"/>
    <w:rsid w:val="00A43531"/>
    <w:rsid w:val="00A81CA1"/>
    <w:rsid w:val="00AF6B37"/>
    <w:rsid w:val="00B01766"/>
    <w:rsid w:val="00B37087"/>
    <w:rsid w:val="00B54B26"/>
    <w:rsid w:val="00C63E48"/>
    <w:rsid w:val="00C9248F"/>
    <w:rsid w:val="00CE08C1"/>
    <w:rsid w:val="00D225D1"/>
    <w:rsid w:val="00D46805"/>
    <w:rsid w:val="00D54D60"/>
    <w:rsid w:val="00DD1FBB"/>
    <w:rsid w:val="00DE6D6C"/>
    <w:rsid w:val="00E64207"/>
    <w:rsid w:val="00E73E44"/>
    <w:rsid w:val="00EE225D"/>
    <w:rsid w:val="00EF6B82"/>
    <w:rsid w:val="00F559D1"/>
    <w:rsid w:val="00FA27FF"/>
    <w:rsid w:val="00FC7CC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CA2E"/>
  <w15:chartTrackingRefBased/>
  <w15:docId w15:val="{9BD4C61D-39E6-4743-8DBB-FA1FE1A8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6D6C"/>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D6C"/>
    <w:pPr>
      <w:ind w:left="720"/>
      <w:contextualSpacing/>
    </w:pPr>
  </w:style>
  <w:style w:type="character" w:styleId="Hyperlink">
    <w:name w:val="Hyperlink"/>
    <w:basedOn w:val="DefaultParagraphFont"/>
    <w:uiPriority w:val="99"/>
    <w:unhideWhenUsed/>
    <w:rsid w:val="00DE6D6C"/>
    <w:rPr>
      <w:color w:val="0563C1" w:themeColor="hyperlink"/>
      <w:u w:val="single"/>
    </w:rPr>
  </w:style>
  <w:style w:type="character" w:customStyle="1" w:styleId="UnresolvedMention">
    <w:name w:val="Unresolved Mention"/>
    <w:basedOn w:val="DefaultParagraphFont"/>
    <w:uiPriority w:val="99"/>
    <w:semiHidden/>
    <w:unhideWhenUsed/>
    <w:rsid w:val="00A43531"/>
    <w:rPr>
      <w:color w:val="605E5C"/>
      <w:shd w:val="clear" w:color="auto" w:fill="E1DFDD"/>
    </w:rPr>
  </w:style>
  <w:style w:type="paragraph" w:styleId="NormalWeb">
    <w:name w:val="Normal (Web)"/>
    <w:basedOn w:val="Normal"/>
    <w:uiPriority w:val="99"/>
    <w:semiHidden/>
    <w:unhideWhenUsed/>
    <w:rsid w:val="00533CE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715035">
      <w:bodyDiv w:val="1"/>
      <w:marLeft w:val="0"/>
      <w:marRight w:val="0"/>
      <w:marTop w:val="0"/>
      <w:marBottom w:val="0"/>
      <w:divBdr>
        <w:top w:val="none" w:sz="0" w:space="0" w:color="auto"/>
        <w:left w:val="none" w:sz="0" w:space="0" w:color="auto"/>
        <w:bottom w:val="none" w:sz="0" w:space="0" w:color="auto"/>
        <w:right w:val="none" w:sz="0" w:space="0" w:color="auto"/>
      </w:divBdr>
    </w:div>
    <w:div w:id="8835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tem.org.uk/resources/elibrary/resource/468235/starters-ste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theickabog.com/competition/" TargetMode="External"/><Relationship Id="rId7" Type="http://schemas.openxmlformats.org/officeDocument/2006/relationships/hyperlink" Target="https://www.theickabog.com/the-quiet-house/" TargetMode="External"/><Relationship Id="rId8" Type="http://schemas.openxmlformats.org/officeDocument/2006/relationships/hyperlink" Target="https://www.colormatters.com/the-meanings-of-colors/purple" TargetMode="External"/><Relationship Id="rId9" Type="http://schemas.openxmlformats.org/officeDocument/2006/relationships/hyperlink" Target="https://www.dkfindout.com/uk/earth/oceans-and-seas/" TargetMode="External"/><Relationship Id="rId10" Type="http://schemas.openxmlformats.org/officeDocument/2006/relationships/hyperlink" Target="https://safeyoutube.net/w/B2w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5628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Principal of Bunbury Aldersey CE Primary</cp:lastModifiedBy>
  <cp:revision>2</cp:revision>
  <dcterms:created xsi:type="dcterms:W3CDTF">2020-06-21T20:33:00Z</dcterms:created>
  <dcterms:modified xsi:type="dcterms:W3CDTF">2020-06-21T20:33:00Z</dcterms:modified>
</cp:coreProperties>
</file>