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A091" w14:textId="60C46C1C" w:rsidR="0077590C" w:rsidRDefault="00564917" w:rsidP="0006502D">
      <w:pPr>
        <w:rPr>
          <w:lang w:val="en-GB"/>
        </w:rPr>
      </w:pPr>
      <w:r>
        <w:rPr>
          <w:lang w:val="en-GB"/>
        </w:rPr>
        <w:t xml:space="preserve">Year </w:t>
      </w:r>
      <w:r w:rsidR="00E4536D">
        <w:rPr>
          <w:lang w:val="en-GB"/>
        </w:rPr>
        <w:t>3</w:t>
      </w:r>
    </w:p>
    <w:p w14:paraId="2AA90CD6" w14:textId="3CCF29A0" w:rsidR="0006502D" w:rsidRDefault="00564917" w:rsidP="0006502D">
      <w:pPr>
        <w:rPr>
          <w:lang w:val="en-GB"/>
        </w:rPr>
      </w:pPr>
      <w:r>
        <w:rPr>
          <w:lang w:val="en-GB"/>
        </w:rPr>
        <w:t>W</w:t>
      </w:r>
      <w:r w:rsidR="00E4536D">
        <w:rPr>
          <w:lang w:val="en-GB"/>
        </w:rPr>
        <w:t>/C 0</w:t>
      </w:r>
      <w:r>
        <w:rPr>
          <w:lang w:val="en-GB"/>
        </w:rPr>
        <w:t>1.</w:t>
      </w:r>
      <w:r w:rsidR="00E4536D">
        <w:rPr>
          <w:lang w:val="en-GB"/>
        </w:rPr>
        <w:t>0</w:t>
      </w:r>
      <w:r>
        <w:rPr>
          <w:lang w:val="en-GB"/>
        </w:rPr>
        <w:t>6.2020</w:t>
      </w:r>
    </w:p>
    <w:p w14:paraId="325E3048" w14:textId="77777777" w:rsidR="00B73675" w:rsidRDefault="00B73675" w:rsidP="0006502D">
      <w:pPr>
        <w:rPr>
          <w:lang w:val="en-GB"/>
        </w:rPr>
      </w:pPr>
    </w:p>
    <w:p w14:paraId="626EF905" w14:textId="77777777" w:rsidR="00B73675" w:rsidRDefault="00B73675" w:rsidP="0006502D">
      <w:pPr>
        <w:rPr>
          <w:lang w:val="en-GB"/>
        </w:rPr>
      </w:pPr>
      <w:r>
        <w:rPr>
          <w:noProof/>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4EB8F6B6" w14:textId="279F295E" w:rsidR="005E4CD7" w:rsidRDefault="00E4536D" w:rsidP="0006502D">
      <w:pPr>
        <w:rPr>
          <w:lang w:val="en-GB"/>
        </w:rPr>
      </w:pPr>
      <w:r>
        <w:rPr>
          <w:lang w:val="en-GB"/>
        </w:rPr>
        <w:t>Days 1 -5 of the Wildlife trusts 30 days wild (resources included)</w:t>
      </w:r>
    </w:p>
    <w:p w14:paraId="394CCF59" w14:textId="77777777" w:rsidR="00E4536D" w:rsidRDefault="00E4536D" w:rsidP="0006502D">
      <w:pPr>
        <w:rPr>
          <w:lang w:val="en-GB"/>
        </w:rPr>
      </w:pPr>
    </w:p>
    <w:p w14:paraId="740A9A72" w14:textId="10D01D47" w:rsidR="00B73675" w:rsidRDefault="00B73675" w:rsidP="0006502D">
      <w:pPr>
        <w:rPr>
          <w:lang w:val="en-GB"/>
        </w:rPr>
      </w:pPr>
      <w:r w:rsidRPr="005E4CD7">
        <w:rPr>
          <w:b/>
          <w:lang w:val="en-GB"/>
        </w:rPr>
        <w:t>English writing activities for the week</w:t>
      </w:r>
      <w:r>
        <w:rPr>
          <w:lang w:val="en-GB"/>
        </w:rPr>
        <w:t xml:space="preserve">: </w:t>
      </w:r>
      <w:r w:rsidR="0077590C">
        <w:rPr>
          <w:lang w:val="en-GB"/>
        </w:rPr>
        <w:t>Explanation text</w:t>
      </w:r>
      <w:r w:rsidR="00986C4F">
        <w:rPr>
          <w:lang w:val="en-GB"/>
        </w:rPr>
        <w:t xml:space="preserve"> - </w:t>
      </w:r>
      <w:r w:rsidR="0077590C">
        <w:rPr>
          <w:lang w:val="en-GB"/>
        </w:rPr>
        <w:t>‘</w:t>
      </w:r>
      <w:r w:rsidR="00E4536D">
        <w:rPr>
          <w:lang w:val="en-GB"/>
        </w:rPr>
        <w:t>How fruit is formed’</w:t>
      </w:r>
    </w:p>
    <w:p w14:paraId="673FB23C" w14:textId="77777777" w:rsidR="00986C4F" w:rsidRDefault="00986C4F" w:rsidP="00E4536D">
      <w:pPr>
        <w:rPr>
          <w:lang w:val="en-GB"/>
        </w:rPr>
      </w:pPr>
    </w:p>
    <w:p w14:paraId="6E86B5F0" w14:textId="1AFFED4F" w:rsidR="00E4536D" w:rsidRPr="00E4536D" w:rsidRDefault="00E4536D" w:rsidP="00E4536D">
      <w:pPr>
        <w:rPr>
          <w:lang w:val="en-GB"/>
        </w:rPr>
      </w:pPr>
      <w:r w:rsidRPr="000621B7">
        <w:rPr>
          <w:u w:val="single"/>
          <w:lang w:val="en-GB"/>
        </w:rPr>
        <w:t>Monday:</w:t>
      </w:r>
      <w:r>
        <w:rPr>
          <w:lang w:val="en-GB"/>
        </w:rPr>
        <w:t xml:space="preserve"> </w:t>
      </w:r>
      <w:r w:rsidRPr="00E4536D">
        <w:rPr>
          <w:lang w:val="en-GB"/>
        </w:rPr>
        <w:t xml:space="preserve">Create a mind map of everything you already know about flowers e.g. have petals, different types. Then, read all about flowers and test your knowledge by taking the quiz </w:t>
      </w:r>
      <w:hyperlink r:id="rId6" w:history="1">
        <w:r w:rsidRPr="00E4536D">
          <w:rPr>
            <w:rStyle w:val="Hyperlink"/>
            <w:lang w:val="en-GB"/>
          </w:rPr>
          <w:t>https://www.dkfindout.com/uk/animals-and-nature/plants/</w:t>
        </w:r>
      </w:hyperlink>
    </w:p>
    <w:p w14:paraId="00832FAA" w14:textId="4D4E04B1" w:rsidR="00986C4F" w:rsidRDefault="00557E22" w:rsidP="0006502D">
      <w:pPr>
        <w:rPr>
          <w:lang w:val="en-GB"/>
        </w:rPr>
      </w:pPr>
      <w:r w:rsidRPr="000621B7">
        <w:rPr>
          <w:u w:val="single"/>
          <w:lang w:val="en-GB"/>
        </w:rPr>
        <w:t>Tuesday</w:t>
      </w:r>
      <w:r w:rsidR="00986C4F" w:rsidRPr="000621B7">
        <w:rPr>
          <w:u w:val="single"/>
          <w:lang w:val="en-GB"/>
        </w:rPr>
        <w:t>:</w:t>
      </w:r>
      <w:r w:rsidR="00986C4F">
        <w:rPr>
          <w:lang w:val="en-GB"/>
        </w:rPr>
        <w:t xml:space="preserve"> Discover the role that insects play in pollination</w:t>
      </w:r>
    </w:p>
    <w:p w14:paraId="43405E0B" w14:textId="17E622CE" w:rsidR="00B73675" w:rsidRDefault="00986C4F" w:rsidP="0006502D">
      <w:pPr>
        <w:rPr>
          <w:lang w:val="en-GB"/>
        </w:rPr>
      </w:pPr>
      <w:hyperlink r:id="rId7" w:history="1">
        <w:r w:rsidRPr="00151F9A">
          <w:rPr>
            <w:rStyle w:val="Hyperlink"/>
            <w:lang w:val="en-GB"/>
          </w:rPr>
          <w:t>https://www.bbc.co.uk/bitesize/clips/zfx76sg</w:t>
        </w:r>
      </w:hyperlink>
      <w:r>
        <w:rPr>
          <w:lang w:val="en-GB"/>
        </w:rPr>
        <w:t xml:space="preserve"> then complete the sequencing task to check that you have understood. </w:t>
      </w:r>
      <w:r w:rsidR="00B35B14">
        <w:rPr>
          <w:lang w:val="en-GB"/>
        </w:rPr>
        <w:t xml:space="preserve">Watch the following clip that shows what happens to a runner bean once it is pollinated </w:t>
      </w:r>
      <w:hyperlink r:id="rId8" w:history="1">
        <w:r w:rsidR="00B35B14" w:rsidRPr="00151F9A">
          <w:rPr>
            <w:rStyle w:val="Hyperlink"/>
            <w:lang w:val="en-GB"/>
          </w:rPr>
          <w:t>http://www.bbc.co.uk/education/clips/zvypyrd</w:t>
        </w:r>
      </w:hyperlink>
      <w:r w:rsidR="00B35B14" w:rsidRPr="00B35B14">
        <w:rPr>
          <w:lang w:val="en-GB"/>
        </w:rPr>
        <w:t xml:space="preserve"> </w:t>
      </w:r>
      <w:r w:rsidR="00B35B14">
        <w:rPr>
          <w:lang w:val="en-GB"/>
        </w:rPr>
        <w:t xml:space="preserve">and view the PowerPoint presentation ‘From fruit to Flower’. Create a storyboard for the process (resource and support provided). Remember, at this point you just need to use rough sketches to help you remember. Focus on using the correct vocabulary provided. </w:t>
      </w:r>
    </w:p>
    <w:p w14:paraId="0DF0DA16" w14:textId="62AD213C" w:rsidR="00B35B14" w:rsidRDefault="00557E22" w:rsidP="0006502D">
      <w:pPr>
        <w:rPr>
          <w:lang w:val="en-GB"/>
        </w:rPr>
      </w:pPr>
      <w:r w:rsidRPr="000621B7">
        <w:rPr>
          <w:u w:val="single"/>
          <w:lang w:val="en-GB"/>
        </w:rPr>
        <w:t>Wednesday</w:t>
      </w:r>
      <w:r w:rsidR="00B35B14" w:rsidRPr="000621B7">
        <w:rPr>
          <w:u w:val="single"/>
          <w:lang w:val="en-GB"/>
        </w:rPr>
        <w:t>:</w:t>
      </w:r>
      <w:r w:rsidR="00B35B14">
        <w:rPr>
          <w:lang w:val="en-GB"/>
        </w:rPr>
        <w:t xml:space="preserve"> Make a zig zag book (instructions provided) for your explanation text. Next, choose from one of the plant images provided</w:t>
      </w:r>
      <w:r w:rsidR="000621B7">
        <w:rPr>
          <w:lang w:val="en-GB"/>
        </w:rPr>
        <w:t xml:space="preserve"> to be the focus of your explanation text. </w:t>
      </w:r>
      <w:r w:rsidR="00981D4E">
        <w:rPr>
          <w:lang w:val="en-GB"/>
        </w:rPr>
        <w:t>I</w:t>
      </w:r>
      <w:r w:rsidR="00B35B14">
        <w:rPr>
          <w:lang w:val="en-GB"/>
        </w:rPr>
        <w:t xml:space="preserve">llustrate your front cover and give your text the Title ‘From Flower to Fruit’ (see PowerPoint provided for support). </w:t>
      </w:r>
    </w:p>
    <w:p w14:paraId="35244A6D" w14:textId="3A47CF93" w:rsidR="00B35B14" w:rsidRDefault="00B73675" w:rsidP="00B35B14">
      <w:pPr>
        <w:rPr>
          <w:lang w:val="en-GB"/>
        </w:rPr>
      </w:pPr>
      <w:r>
        <w:rPr>
          <w:lang w:val="en-GB"/>
        </w:rPr>
        <w:t>5.</w:t>
      </w:r>
      <w:r w:rsidR="0077590C">
        <w:rPr>
          <w:lang w:val="en-GB"/>
        </w:rPr>
        <w:t xml:space="preserve"> </w:t>
      </w:r>
      <w:r w:rsidR="00557E22">
        <w:rPr>
          <w:lang w:val="en-GB"/>
        </w:rPr>
        <w:t>Thursday</w:t>
      </w:r>
      <w:r w:rsidR="00B35B14">
        <w:rPr>
          <w:lang w:val="en-GB"/>
        </w:rPr>
        <w:t xml:space="preserve">: </w:t>
      </w:r>
      <w:r w:rsidR="00B35B14">
        <w:rPr>
          <w:lang w:val="en-GB"/>
        </w:rPr>
        <w:t>Plan and write the</w:t>
      </w:r>
      <w:r w:rsidR="00B35B14">
        <w:rPr>
          <w:b/>
          <w:bCs/>
          <w:u w:val="single"/>
          <w:lang w:val="en-GB"/>
        </w:rPr>
        <w:t xml:space="preserve"> I</w:t>
      </w:r>
      <w:r w:rsidR="00B35B14">
        <w:rPr>
          <w:lang w:val="en-GB"/>
        </w:rPr>
        <w:t>ntroduction paragraph to your explanation text</w:t>
      </w:r>
      <w:r w:rsidR="00B35B14">
        <w:rPr>
          <w:lang w:val="en-GB"/>
        </w:rPr>
        <w:t xml:space="preserve"> how fruit is formed.</w:t>
      </w:r>
      <w:r w:rsidR="00B35B14">
        <w:rPr>
          <w:lang w:val="en-GB"/>
        </w:rPr>
        <w:t xml:space="preserve"> </w:t>
      </w:r>
      <w:r w:rsidR="00557E22">
        <w:rPr>
          <w:lang w:val="en-GB"/>
        </w:rPr>
        <w:t>Remember,</w:t>
      </w:r>
      <w:r w:rsidR="00B35B14">
        <w:rPr>
          <w:lang w:val="en-GB"/>
        </w:rPr>
        <w:t xml:space="preserve"> this needs to introduce the topic and give a brief overview but NOT </w:t>
      </w:r>
      <w:r w:rsidR="00B35B14">
        <w:rPr>
          <w:lang w:val="en-GB"/>
        </w:rPr>
        <w:lastRenderedPageBreak/>
        <w:t xml:space="preserve">explain anything yet! </w:t>
      </w:r>
      <w:r w:rsidR="00557E22">
        <w:rPr>
          <w:lang w:val="en-GB"/>
        </w:rPr>
        <w:t xml:space="preserve">You could use a question to hook the reader or an interesting fact. </w:t>
      </w:r>
      <w:r w:rsidR="00B35B14">
        <w:rPr>
          <w:lang w:val="en-GB"/>
        </w:rPr>
        <w:t>Don’t forget to proof-read and make any corrections.</w:t>
      </w:r>
    </w:p>
    <w:p w14:paraId="4C480EBD" w14:textId="1DEBB9D8" w:rsidR="00B35B14" w:rsidRDefault="00B35B14" w:rsidP="00B35B14">
      <w:pPr>
        <w:rPr>
          <w:lang w:val="en-GB"/>
        </w:rPr>
      </w:pPr>
      <w:r>
        <w:rPr>
          <w:lang w:val="en-GB"/>
        </w:rPr>
        <w:t xml:space="preserve">5. </w:t>
      </w:r>
      <w:r w:rsidR="00557E22">
        <w:rPr>
          <w:lang w:val="en-GB"/>
        </w:rPr>
        <w:t>Friday: Using your storyboard for support, pl</w:t>
      </w:r>
      <w:r>
        <w:rPr>
          <w:lang w:val="en-GB"/>
        </w:rPr>
        <w:t xml:space="preserve">an and write the first </w:t>
      </w:r>
      <w:r>
        <w:rPr>
          <w:b/>
          <w:bCs/>
          <w:u w:val="single"/>
          <w:lang w:val="en-GB"/>
        </w:rPr>
        <w:t>P</w:t>
      </w:r>
      <w:r>
        <w:rPr>
          <w:lang w:val="en-GB"/>
        </w:rPr>
        <w:t xml:space="preserve">oint which will be about </w:t>
      </w:r>
      <w:r w:rsidR="00557E22">
        <w:rPr>
          <w:b/>
          <w:bCs/>
          <w:lang w:val="en-GB"/>
        </w:rPr>
        <w:t>pollination</w:t>
      </w:r>
      <w:r>
        <w:rPr>
          <w:b/>
          <w:bCs/>
          <w:lang w:val="en-GB"/>
        </w:rPr>
        <w:t xml:space="preserve">. </w:t>
      </w:r>
      <w:r>
        <w:rPr>
          <w:lang w:val="en-GB"/>
        </w:rPr>
        <w:t>Don’t forget to proof-read and make any corrections.</w:t>
      </w:r>
    </w:p>
    <w:p w14:paraId="2DE24784" w14:textId="77777777" w:rsidR="00557E22" w:rsidRDefault="00557E22" w:rsidP="00B35B14">
      <w:pPr>
        <w:rPr>
          <w:lang w:val="en-GB"/>
        </w:rPr>
      </w:pPr>
    </w:p>
    <w:p w14:paraId="7CAD5601" w14:textId="036A4C05" w:rsidR="00B73675" w:rsidRDefault="00B73675" w:rsidP="0006502D">
      <w:pPr>
        <w:rPr>
          <w:lang w:val="en-GB"/>
        </w:rPr>
      </w:pPr>
    </w:p>
    <w:p w14:paraId="54367CD3" w14:textId="77777777" w:rsidR="001C5FB8" w:rsidRDefault="001C5FB8" w:rsidP="0006502D">
      <w:pPr>
        <w:rPr>
          <w:lang w:val="en-GB"/>
        </w:rPr>
      </w:pPr>
    </w:p>
    <w:p w14:paraId="6757F51D" w14:textId="77777777" w:rsidR="00B73675" w:rsidRPr="005E4CD7" w:rsidRDefault="00B73675" w:rsidP="0006502D">
      <w:pPr>
        <w:rPr>
          <w:b/>
          <w:lang w:val="en-GB"/>
        </w:rPr>
      </w:pPr>
      <w:r w:rsidRPr="005E4CD7">
        <w:rPr>
          <w:b/>
          <w:lang w:val="en-GB"/>
        </w:rPr>
        <w:t>Reading:</w:t>
      </w:r>
    </w:p>
    <w:p w14:paraId="447776FD" w14:textId="040911B6" w:rsidR="0002357F" w:rsidRDefault="003E1037" w:rsidP="0006502D">
      <w:pPr>
        <w:rPr>
          <w:lang w:val="en-GB"/>
        </w:rPr>
      </w:pPr>
      <w:r>
        <w:rPr>
          <w:lang w:val="en-GB"/>
        </w:rPr>
        <w:t xml:space="preserve">Chapter by chapter, JK Rowling has recently begun to publish her new book ‘The </w:t>
      </w:r>
      <w:proofErr w:type="spellStart"/>
      <w:r>
        <w:rPr>
          <w:lang w:val="en-GB"/>
        </w:rPr>
        <w:t>Ickabog</w:t>
      </w:r>
      <w:proofErr w:type="spellEnd"/>
      <w:r>
        <w:rPr>
          <w:lang w:val="en-GB"/>
        </w:rPr>
        <w:t xml:space="preserve">’ online. It is suitable for 7-9-year olds to read independently (we are really enjoying it). </w:t>
      </w:r>
    </w:p>
    <w:p w14:paraId="0901EB66" w14:textId="595D951C" w:rsidR="003E1037" w:rsidRDefault="003E1037" w:rsidP="0006502D">
      <w:pPr>
        <w:rPr>
          <w:lang w:val="en-GB"/>
        </w:rPr>
      </w:pPr>
      <w:r w:rsidRPr="000621B7">
        <w:rPr>
          <w:u w:val="single"/>
          <w:lang w:val="en-GB"/>
        </w:rPr>
        <w:t>Monday:</w:t>
      </w:r>
      <w:r>
        <w:rPr>
          <w:lang w:val="en-GB"/>
        </w:rPr>
        <w:t xml:space="preserve"> With an adult, read the first 3 paragraphs of chapter one of ‘The </w:t>
      </w:r>
      <w:proofErr w:type="spellStart"/>
      <w:r>
        <w:rPr>
          <w:lang w:val="en-GB"/>
        </w:rPr>
        <w:t>Ickabog</w:t>
      </w:r>
      <w:proofErr w:type="spellEnd"/>
      <w:r>
        <w:rPr>
          <w:lang w:val="en-GB"/>
        </w:rPr>
        <w:t xml:space="preserve">’ - King Fred the fearless </w:t>
      </w:r>
      <w:hyperlink r:id="rId9" w:history="1">
        <w:r w:rsidRPr="00151F9A">
          <w:rPr>
            <w:rStyle w:val="Hyperlink"/>
            <w:lang w:val="en-GB"/>
          </w:rPr>
          <w:t>https://www.theickabog.com/king-fred-the-fearless/</w:t>
        </w:r>
      </w:hyperlink>
      <w:r w:rsidR="007C3F49">
        <w:rPr>
          <w:lang w:val="en-GB"/>
        </w:rPr>
        <w:t xml:space="preserve"> Are there any tricky words that you don’t know? Can you use your skills to read around the word to try and work out what they mean? Can you use a dictionary to help? </w:t>
      </w:r>
      <w:r w:rsidR="000621B7">
        <w:rPr>
          <w:lang w:val="en-GB"/>
        </w:rPr>
        <w:t xml:space="preserve">Could you ask an adult? </w:t>
      </w:r>
    </w:p>
    <w:p w14:paraId="612AA4F4" w14:textId="501519E1" w:rsidR="003E1037" w:rsidRDefault="003E1037" w:rsidP="0006502D">
      <w:pPr>
        <w:rPr>
          <w:lang w:val="en-GB"/>
        </w:rPr>
      </w:pPr>
      <w:r w:rsidRPr="000621B7">
        <w:rPr>
          <w:u w:val="single"/>
          <w:lang w:val="en-GB"/>
        </w:rPr>
        <w:t>Tuesday</w:t>
      </w:r>
      <w:r>
        <w:rPr>
          <w:lang w:val="en-GB"/>
        </w:rPr>
        <w:t xml:space="preserve"> – </w:t>
      </w:r>
      <w:r w:rsidR="007C3F49">
        <w:rPr>
          <w:lang w:val="en-GB"/>
        </w:rPr>
        <w:t xml:space="preserve">Reread the first three paragraphs. Close your eyes and picture Fred the Fearless. What does he look like? Now very carefully and neatly illustrate King Fred.  </w:t>
      </w:r>
    </w:p>
    <w:p w14:paraId="000216D1" w14:textId="7AB78F53" w:rsidR="003E1037" w:rsidRPr="007C3F49" w:rsidRDefault="003E1037" w:rsidP="0006502D">
      <w:pPr>
        <w:rPr>
          <w:i/>
          <w:iCs/>
          <w:color w:val="AEAAAA" w:themeColor="background2" w:themeShade="BF"/>
          <w:sz w:val="22"/>
          <w:szCs w:val="22"/>
          <w:lang w:val="en-GB"/>
        </w:rPr>
      </w:pPr>
      <w:r w:rsidRPr="007C3F49">
        <w:rPr>
          <w:i/>
          <w:iCs/>
          <w:color w:val="AEAAAA" w:themeColor="background2" w:themeShade="BF"/>
          <w:sz w:val="22"/>
          <w:szCs w:val="22"/>
          <w:lang w:val="en-GB"/>
        </w:rPr>
        <w:t xml:space="preserve">Alongside the book release, JK Rowling’s publishers have </w:t>
      </w:r>
      <w:r w:rsidR="007C3F49" w:rsidRPr="007C3F49">
        <w:rPr>
          <w:i/>
          <w:iCs/>
          <w:color w:val="AEAAAA" w:themeColor="background2" w:themeShade="BF"/>
          <w:sz w:val="22"/>
          <w:szCs w:val="22"/>
          <w:lang w:val="en-GB"/>
        </w:rPr>
        <w:t xml:space="preserve">started a competition for children to illustrate the book! Each week I am going to set you a new illustration to complete. If you would like to enter your illustration as an adult to find out a little bit more about it for you </w:t>
      </w:r>
      <w:hyperlink r:id="rId10" w:history="1">
        <w:r w:rsidR="007C3F49" w:rsidRPr="000621B7">
          <w:rPr>
            <w:rStyle w:val="Hyperlink"/>
            <w:i/>
            <w:iCs/>
            <w:color w:val="0070C0"/>
            <w:sz w:val="22"/>
            <w:szCs w:val="22"/>
            <w:lang w:val="en-GB"/>
          </w:rPr>
          <w:t>https://www.theickabog.com/competition/</w:t>
        </w:r>
      </w:hyperlink>
    </w:p>
    <w:p w14:paraId="7A4E525B" w14:textId="79946D8B" w:rsidR="007C3F49" w:rsidRDefault="007C3F49" w:rsidP="0006502D">
      <w:pPr>
        <w:rPr>
          <w:lang w:val="en-GB"/>
        </w:rPr>
      </w:pPr>
      <w:r w:rsidRPr="000621B7">
        <w:rPr>
          <w:u w:val="single"/>
          <w:lang w:val="en-GB"/>
        </w:rPr>
        <w:t xml:space="preserve">Wednesday </w:t>
      </w:r>
      <w:r w:rsidRPr="007C3F49">
        <w:rPr>
          <w:lang w:val="en-GB"/>
        </w:rPr>
        <w:t xml:space="preserve">– </w:t>
      </w:r>
      <w:r>
        <w:rPr>
          <w:lang w:val="en-GB"/>
        </w:rPr>
        <w:t xml:space="preserve">Reading for pleasure. Can you find somewhere interesting to read? The bath? Under a table? In the garden? </w:t>
      </w:r>
    </w:p>
    <w:p w14:paraId="52351E1D" w14:textId="096E378C" w:rsidR="007C3F49" w:rsidRDefault="007C3F49" w:rsidP="0006502D">
      <w:pPr>
        <w:rPr>
          <w:lang w:val="en-GB"/>
        </w:rPr>
      </w:pPr>
      <w:r w:rsidRPr="000621B7">
        <w:rPr>
          <w:u w:val="single"/>
          <w:lang w:val="en-GB"/>
        </w:rPr>
        <w:t>Thursday</w:t>
      </w:r>
      <w:r>
        <w:rPr>
          <w:lang w:val="en-GB"/>
        </w:rPr>
        <w:t xml:space="preserve"> – </w:t>
      </w:r>
      <w:r>
        <w:rPr>
          <w:lang w:val="en-GB"/>
        </w:rPr>
        <w:t xml:space="preserve">Finish reading the first chapter of The </w:t>
      </w:r>
      <w:proofErr w:type="spellStart"/>
      <w:r>
        <w:rPr>
          <w:lang w:val="en-GB"/>
        </w:rPr>
        <w:t>Ickabog</w:t>
      </w:r>
      <w:proofErr w:type="spellEnd"/>
      <w:r w:rsidRPr="007C3F49">
        <w:rPr>
          <w:lang w:val="en-GB"/>
        </w:rPr>
        <w:t>.</w:t>
      </w:r>
    </w:p>
    <w:p w14:paraId="78A1A8FE" w14:textId="031FA07F" w:rsidR="007C3F49" w:rsidRPr="007C3F49" w:rsidRDefault="007C3F49" w:rsidP="0006502D">
      <w:pPr>
        <w:rPr>
          <w:lang w:val="en-GB"/>
        </w:rPr>
      </w:pPr>
      <w:r w:rsidRPr="000621B7">
        <w:rPr>
          <w:u w:val="single"/>
          <w:lang w:val="en-GB"/>
        </w:rPr>
        <w:t>Friday</w:t>
      </w:r>
      <w:r>
        <w:rPr>
          <w:lang w:val="en-GB"/>
        </w:rPr>
        <w:t xml:space="preserve"> – </w:t>
      </w:r>
      <w:r>
        <w:rPr>
          <w:lang w:val="en-GB"/>
        </w:rPr>
        <w:t>Reading for pleasure</w:t>
      </w:r>
      <w:r w:rsidR="000621B7">
        <w:rPr>
          <w:lang w:val="en-GB"/>
        </w:rPr>
        <w:t xml:space="preserve">. Can you read aloud to someone? </w:t>
      </w:r>
    </w:p>
    <w:p w14:paraId="70758DD8" w14:textId="68CF86F6" w:rsidR="003E1037" w:rsidRDefault="003E1037" w:rsidP="0006502D">
      <w:pPr>
        <w:rPr>
          <w:lang w:val="en-GB"/>
        </w:rPr>
      </w:pPr>
    </w:p>
    <w:p w14:paraId="7C796FFE" w14:textId="77777777" w:rsidR="003E1037" w:rsidRDefault="003E1037" w:rsidP="0006502D">
      <w:pPr>
        <w:rPr>
          <w:lang w:val="en-GB"/>
        </w:rPr>
      </w:pPr>
    </w:p>
    <w:p w14:paraId="3D9B753E" w14:textId="12D0D421" w:rsidR="00B73675" w:rsidRDefault="00B73675" w:rsidP="0006502D">
      <w:pPr>
        <w:rPr>
          <w:b/>
          <w:lang w:val="en-GB"/>
        </w:rPr>
      </w:pPr>
      <w:r w:rsidRPr="005E4CD7">
        <w:rPr>
          <w:b/>
          <w:lang w:val="en-GB"/>
        </w:rPr>
        <w:t>Spelling:</w:t>
      </w:r>
    </w:p>
    <w:p w14:paraId="0560C6E1" w14:textId="4D42BDEF" w:rsidR="00A6364A" w:rsidRPr="00A6364A" w:rsidRDefault="00A6364A" w:rsidP="0006502D">
      <w:pPr>
        <w:rPr>
          <w:bCs/>
          <w:lang w:val="en-GB"/>
        </w:rPr>
      </w:pPr>
      <w:r w:rsidRPr="00A6364A">
        <w:rPr>
          <w:bCs/>
          <w:lang w:val="en-GB"/>
        </w:rPr>
        <w:t xml:space="preserve">Revise Homophones. How many homophones can you come up during the week? E.g. blue, blew. Spend 5 minutes each day adding to the list. Then, in your neatest handwriting, put them into sentences. </w:t>
      </w:r>
    </w:p>
    <w:p w14:paraId="2B2202F7" w14:textId="78C06424" w:rsidR="002646E4" w:rsidRDefault="002646E4" w:rsidP="0006502D">
      <w:pPr>
        <w:rPr>
          <w:lang w:val="en-GB"/>
        </w:rPr>
      </w:pPr>
      <w:r>
        <w:rPr>
          <w:lang w:val="en-GB"/>
        </w:rPr>
        <w:t>Continue practise of words from Y3/4 list</w:t>
      </w:r>
      <w:r w:rsidR="00703F98">
        <w:rPr>
          <w:lang w:val="en-GB"/>
        </w:rPr>
        <w:t xml:space="preserve"> (3 days)</w:t>
      </w:r>
    </w:p>
    <w:p w14:paraId="27F6D49A" w14:textId="77777777" w:rsidR="00B73675" w:rsidRDefault="00B73675" w:rsidP="0006502D">
      <w:pPr>
        <w:rPr>
          <w:lang w:val="en-GB"/>
        </w:rPr>
      </w:pPr>
    </w:p>
    <w:p w14:paraId="407B6B99" w14:textId="77777777" w:rsidR="002646E4" w:rsidRDefault="00B73675" w:rsidP="0006502D">
      <w:pPr>
        <w:rPr>
          <w:lang w:val="en-GB"/>
        </w:rPr>
      </w:pPr>
      <w:r w:rsidRPr="005E4CD7">
        <w:rPr>
          <w:b/>
          <w:lang w:val="en-GB"/>
        </w:rPr>
        <w:t>Maths activities for the week</w:t>
      </w:r>
      <w:r>
        <w:rPr>
          <w:lang w:val="en-GB"/>
        </w:rPr>
        <w:t xml:space="preserve">: </w:t>
      </w:r>
    </w:p>
    <w:p w14:paraId="4346D8C2" w14:textId="04D0272C" w:rsidR="00B73675" w:rsidRDefault="002646E4" w:rsidP="0006502D">
      <w:pPr>
        <w:rPr>
          <w:lang w:val="en-GB"/>
        </w:rPr>
      </w:pPr>
      <w:r>
        <w:rPr>
          <w:lang w:val="en-GB"/>
        </w:rPr>
        <w:t>All worksheets and video links available on White Rose maths tab</w:t>
      </w:r>
    </w:p>
    <w:p w14:paraId="7FFB4EA2" w14:textId="109EDDDA" w:rsidR="006316C2" w:rsidRDefault="003E1037" w:rsidP="0006502D">
      <w:pPr>
        <w:rPr>
          <w:lang w:val="en-GB"/>
        </w:rPr>
      </w:pPr>
      <w:r>
        <w:rPr>
          <w:lang w:val="en-GB"/>
        </w:rPr>
        <w:t xml:space="preserve">Monday: </w:t>
      </w:r>
      <w:r w:rsidR="000621B7">
        <w:rPr>
          <w:lang w:val="en-GB"/>
        </w:rPr>
        <w:t xml:space="preserve">Tenths as decimals </w:t>
      </w:r>
    </w:p>
    <w:p w14:paraId="69C9E869" w14:textId="52C4DBCC" w:rsidR="003E1037" w:rsidRDefault="003E1037" w:rsidP="0006502D">
      <w:pPr>
        <w:rPr>
          <w:lang w:val="en-GB"/>
        </w:rPr>
      </w:pPr>
      <w:r>
        <w:rPr>
          <w:lang w:val="en-GB"/>
        </w:rPr>
        <w:t xml:space="preserve">Tuesday: </w:t>
      </w:r>
      <w:r w:rsidR="000621B7">
        <w:rPr>
          <w:lang w:val="en-GB"/>
        </w:rPr>
        <w:t>Fractions on a number line</w:t>
      </w:r>
    </w:p>
    <w:p w14:paraId="1037768A" w14:textId="233FC826" w:rsidR="003E1037" w:rsidRDefault="003E1037" w:rsidP="0006502D">
      <w:pPr>
        <w:rPr>
          <w:lang w:val="en-GB"/>
        </w:rPr>
      </w:pPr>
      <w:r>
        <w:rPr>
          <w:lang w:val="en-GB"/>
        </w:rPr>
        <w:t xml:space="preserve">Wednesday: </w:t>
      </w:r>
      <w:r w:rsidR="000621B7">
        <w:rPr>
          <w:lang w:val="en-GB"/>
        </w:rPr>
        <w:t>Fractions of a set of objects 1</w:t>
      </w:r>
    </w:p>
    <w:p w14:paraId="71383AD8" w14:textId="52D71FCB" w:rsidR="003E1037" w:rsidRDefault="003E1037" w:rsidP="0006502D">
      <w:pPr>
        <w:rPr>
          <w:lang w:val="en-GB"/>
        </w:rPr>
      </w:pPr>
      <w:r>
        <w:rPr>
          <w:lang w:val="en-GB"/>
        </w:rPr>
        <w:t xml:space="preserve">Thursday: </w:t>
      </w:r>
      <w:r w:rsidR="000621B7">
        <w:rPr>
          <w:lang w:val="en-GB"/>
        </w:rPr>
        <w:t>Fractions of a set of objects 2</w:t>
      </w:r>
    </w:p>
    <w:p w14:paraId="19488DD8" w14:textId="1591202C" w:rsidR="003E1037" w:rsidRDefault="003E1037" w:rsidP="0006502D">
      <w:pPr>
        <w:rPr>
          <w:lang w:val="en-GB"/>
        </w:rPr>
      </w:pPr>
      <w:r>
        <w:rPr>
          <w:lang w:val="en-GB"/>
        </w:rPr>
        <w:t xml:space="preserve">Friday: </w:t>
      </w:r>
      <w:r w:rsidR="000621B7">
        <w:rPr>
          <w:lang w:val="en-GB"/>
        </w:rPr>
        <w:t>Revision of anything tricky from week/Mathletics/Times Tables Rock Stars/Purple Mash maths games</w:t>
      </w:r>
    </w:p>
    <w:p w14:paraId="572E4D38" w14:textId="77777777" w:rsidR="003E1037" w:rsidRDefault="003E1037" w:rsidP="0006502D">
      <w:pPr>
        <w:rPr>
          <w:lang w:val="en-GB"/>
        </w:rPr>
      </w:pPr>
    </w:p>
    <w:p w14:paraId="5F4A77DF" w14:textId="1B3C3391" w:rsidR="00B73675" w:rsidRDefault="00B73675" w:rsidP="0006502D">
      <w:pPr>
        <w:rPr>
          <w:lang w:val="en-GB"/>
        </w:rPr>
      </w:pPr>
      <w:r w:rsidRPr="005E4CD7">
        <w:rPr>
          <w:b/>
          <w:lang w:val="en-GB"/>
        </w:rPr>
        <w:t>Topic work</w:t>
      </w:r>
      <w:r>
        <w:rPr>
          <w:lang w:val="en-GB"/>
        </w:rPr>
        <w:t xml:space="preserve"> </w:t>
      </w:r>
    </w:p>
    <w:p w14:paraId="315A8D44" w14:textId="04168266" w:rsidR="00557E22" w:rsidRDefault="00557E22" w:rsidP="00557E22">
      <w:pPr>
        <w:rPr>
          <w:lang w:val="en-GB"/>
        </w:rPr>
      </w:pPr>
      <w:r w:rsidRPr="000621B7">
        <w:rPr>
          <w:u w:val="single"/>
          <w:lang w:val="en-GB"/>
        </w:rPr>
        <w:t>Monday:</w:t>
      </w:r>
      <w:r>
        <w:rPr>
          <w:lang w:val="en-GB"/>
        </w:rPr>
        <w:t xml:space="preserve"> </w:t>
      </w:r>
      <w:r>
        <w:rPr>
          <w:lang w:val="en-GB"/>
        </w:rPr>
        <w:t xml:space="preserve">Read about Georgia O’Keefe </w:t>
      </w:r>
      <w:hyperlink r:id="rId11" w:history="1">
        <w:r w:rsidRPr="00151F9A">
          <w:rPr>
            <w:rStyle w:val="Hyperlink"/>
            <w:lang w:val="en-GB"/>
          </w:rPr>
          <w:t>https://www.tate.org.uk/kids/explore/who-is/who-georgia-okeeffe</w:t>
        </w:r>
      </w:hyperlink>
      <w:r>
        <w:rPr>
          <w:lang w:val="en-GB"/>
        </w:rPr>
        <w:t xml:space="preserve"> and create your own illustration of a Lilly in the style of Georgia O’Keefe using the image provided. Remember, </w:t>
      </w:r>
      <w:r w:rsidRPr="00E4536D">
        <w:rPr>
          <w:lang w:val="en-GB"/>
        </w:rPr>
        <w:t xml:space="preserve">botanical illustrators spend a lot of time looking before they draw and paint. Look particularly at the structure of your flower - the arrangement of petals and the inner structures. Mix colours to match the shades you see </w:t>
      </w:r>
      <w:r w:rsidRPr="00E4536D">
        <w:rPr>
          <w:lang w:val="en-GB"/>
        </w:rPr>
        <w:lastRenderedPageBreak/>
        <w:t xml:space="preserve">and build up layers of colour from light to dark. </w:t>
      </w:r>
      <w:r>
        <w:rPr>
          <w:lang w:val="en-GB"/>
        </w:rPr>
        <w:t xml:space="preserve">When you have finished, use the following link to help you label the parts of the flower </w:t>
      </w:r>
      <w:hyperlink r:id="rId12" w:history="1">
        <w:r w:rsidRPr="00151F9A">
          <w:rPr>
            <w:rStyle w:val="Hyperlink"/>
            <w:lang w:val="en-GB"/>
          </w:rPr>
          <w:t>https://www.dkfindout.com/uk/animals-and-nature/plants/parts-flower/</w:t>
        </w:r>
      </w:hyperlink>
    </w:p>
    <w:p w14:paraId="79F7B852" w14:textId="2745AA2D" w:rsidR="00557E22" w:rsidRDefault="00557E22" w:rsidP="0006502D">
      <w:pPr>
        <w:rPr>
          <w:lang w:val="en-GB"/>
        </w:rPr>
      </w:pPr>
    </w:p>
    <w:p w14:paraId="369E4236" w14:textId="2FCAE5FE" w:rsidR="00557E22" w:rsidRDefault="00557E22" w:rsidP="0006502D">
      <w:pPr>
        <w:rPr>
          <w:lang w:val="en-GB"/>
        </w:rPr>
      </w:pPr>
      <w:r w:rsidRPr="00715069">
        <w:rPr>
          <w:u w:val="single"/>
          <w:lang w:val="en-GB"/>
        </w:rPr>
        <w:t>Tuesday</w:t>
      </w:r>
      <w:r>
        <w:rPr>
          <w:lang w:val="en-GB"/>
        </w:rPr>
        <w:t>: Plan a nature wall around your local area. Draw a beautiful map and mark your route. You could use OS website for support. Simply type the starting postcode of your walk into the search box and it will provide you with a map of the area</w:t>
      </w:r>
      <w:r w:rsidR="00FB53DF">
        <w:rPr>
          <w:lang w:val="en-GB"/>
        </w:rPr>
        <w:t xml:space="preserve"> </w:t>
      </w:r>
      <w:hyperlink r:id="rId13" w:history="1">
        <w:r w:rsidR="00FB53DF" w:rsidRPr="00151F9A">
          <w:rPr>
            <w:rStyle w:val="Hyperlink"/>
            <w:lang w:val="en-GB"/>
          </w:rPr>
          <w:t>https://osmaps.ordnancesurvey.co.uk/</w:t>
        </w:r>
      </w:hyperlink>
    </w:p>
    <w:p w14:paraId="14370A57" w14:textId="77777777" w:rsidR="00FB53DF" w:rsidRDefault="00FB53DF" w:rsidP="0006502D">
      <w:pPr>
        <w:rPr>
          <w:lang w:val="en-GB"/>
        </w:rPr>
      </w:pPr>
    </w:p>
    <w:p w14:paraId="6A9F5081" w14:textId="6E83DBE5" w:rsidR="00557E22" w:rsidRDefault="00557E22" w:rsidP="0006502D">
      <w:pPr>
        <w:rPr>
          <w:lang w:val="en-GB"/>
        </w:rPr>
      </w:pPr>
      <w:r w:rsidRPr="00715069">
        <w:rPr>
          <w:u w:val="single"/>
          <w:lang w:val="en-GB"/>
        </w:rPr>
        <w:t>Wednesday</w:t>
      </w:r>
      <w:r w:rsidR="00FB53DF">
        <w:rPr>
          <w:lang w:val="en-GB"/>
        </w:rPr>
        <w:t>: With an adult go out on your nature walk. Take your map, a pencil and a spare piece of paper with you. What human features can you spot e.g. church, school</w:t>
      </w:r>
      <w:r w:rsidR="000C30EE">
        <w:rPr>
          <w:lang w:val="en-GB"/>
        </w:rPr>
        <w:t>. W</w:t>
      </w:r>
      <w:r w:rsidR="00FB53DF">
        <w:rPr>
          <w:lang w:val="en-GB"/>
        </w:rPr>
        <w:t>hat physical features can you spot e.g. hill, woodland. Can you spot any wildflowers, animals</w:t>
      </w:r>
      <w:r w:rsidR="000C30EE">
        <w:rPr>
          <w:lang w:val="en-GB"/>
        </w:rPr>
        <w:t xml:space="preserve"> or </w:t>
      </w:r>
      <w:r w:rsidR="00FB53DF">
        <w:rPr>
          <w:lang w:val="en-GB"/>
        </w:rPr>
        <w:t>insects? Number each feature as you find it, label the map in the exact spot you find the feature and write a numbered list of the things you f</w:t>
      </w:r>
      <w:r w:rsidR="000C30EE">
        <w:rPr>
          <w:lang w:val="en-GB"/>
        </w:rPr>
        <w:t xml:space="preserve">ind </w:t>
      </w:r>
      <w:r w:rsidR="00FB53DF">
        <w:rPr>
          <w:lang w:val="en-GB"/>
        </w:rPr>
        <w:t xml:space="preserve">to create the key to the map. </w:t>
      </w:r>
    </w:p>
    <w:p w14:paraId="1A458D10" w14:textId="77777777" w:rsidR="00FB53DF" w:rsidRDefault="00FB53DF" w:rsidP="0006502D">
      <w:pPr>
        <w:rPr>
          <w:lang w:val="en-GB"/>
        </w:rPr>
      </w:pPr>
    </w:p>
    <w:p w14:paraId="4C55E241" w14:textId="317BFA1A" w:rsidR="00FB53DF" w:rsidRDefault="00FB53DF" w:rsidP="0006502D">
      <w:pPr>
        <w:rPr>
          <w:lang w:val="en-GB"/>
        </w:rPr>
      </w:pPr>
      <w:r w:rsidRPr="00715069">
        <w:rPr>
          <w:u w:val="single"/>
          <w:lang w:val="en-GB"/>
        </w:rPr>
        <w:t>Thursday</w:t>
      </w:r>
      <w:r>
        <w:rPr>
          <w:lang w:val="en-GB"/>
        </w:rPr>
        <w:t xml:space="preserve">: </w:t>
      </w:r>
      <w:r w:rsidR="000C30EE">
        <w:rPr>
          <w:lang w:val="en-GB"/>
        </w:rPr>
        <w:t xml:space="preserve">Create a fact file about one of the features you found on your walk. You could use the internet to do some additional research. </w:t>
      </w:r>
    </w:p>
    <w:p w14:paraId="42673C6A" w14:textId="14B13242" w:rsidR="00FB53DF" w:rsidRDefault="00FB53DF" w:rsidP="0006502D">
      <w:pPr>
        <w:rPr>
          <w:lang w:val="en-GB"/>
        </w:rPr>
      </w:pPr>
    </w:p>
    <w:p w14:paraId="2E337182" w14:textId="7C5560C5" w:rsidR="00715069" w:rsidRDefault="000C30EE" w:rsidP="00715069">
      <w:pPr>
        <w:rPr>
          <w:lang w:val="en-GB"/>
        </w:rPr>
      </w:pPr>
      <w:r w:rsidRPr="00715069">
        <w:rPr>
          <w:u w:val="single"/>
          <w:lang w:val="en-GB"/>
        </w:rPr>
        <w:t>Friday:</w:t>
      </w:r>
      <w:r>
        <w:rPr>
          <w:lang w:val="en-GB"/>
        </w:rPr>
        <w:t xml:space="preserve"> </w:t>
      </w:r>
      <w:r w:rsidR="003E1037">
        <w:rPr>
          <w:lang w:val="en-GB"/>
        </w:rPr>
        <w:t xml:space="preserve">Natural colour collection task. </w:t>
      </w:r>
      <w:r w:rsidR="00715069">
        <w:rPr>
          <w:lang w:val="en-GB"/>
        </w:rPr>
        <w:t>Collect as</w:t>
      </w:r>
      <w:r w:rsidR="00715069" w:rsidRPr="00715069">
        <w:rPr>
          <w:lang w:val="en-GB"/>
        </w:rPr>
        <w:t xml:space="preserve"> wide a range of natural colours as </w:t>
      </w:r>
      <w:r w:rsidR="00715069">
        <w:rPr>
          <w:lang w:val="en-GB"/>
        </w:rPr>
        <w:t>you can</w:t>
      </w:r>
      <w:r w:rsidR="00715069" w:rsidRPr="00715069">
        <w:rPr>
          <w:lang w:val="en-GB"/>
        </w:rPr>
        <w:t xml:space="preserve"> find in a given area</w:t>
      </w:r>
      <w:r w:rsidR="000621B7">
        <w:rPr>
          <w:lang w:val="en-GB"/>
        </w:rPr>
        <w:t xml:space="preserve"> (ask an adult to tell you where you can collect your materials from) </w:t>
      </w:r>
      <w:r w:rsidR="00715069" w:rsidRPr="00715069">
        <w:rPr>
          <w:lang w:val="en-GB"/>
        </w:rPr>
        <w:t xml:space="preserve">sticking tiny bits of each colour to </w:t>
      </w:r>
      <w:r w:rsidR="00715069">
        <w:rPr>
          <w:lang w:val="en-GB"/>
        </w:rPr>
        <w:t xml:space="preserve">a </w:t>
      </w:r>
      <w:r w:rsidR="003E1037">
        <w:rPr>
          <w:lang w:val="en-GB"/>
        </w:rPr>
        <w:t xml:space="preserve">small </w:t>
      </w:r>
      <w:r w:rsidR="00715069">
        <w:rPr>
          <w:lang w:val="en-GB"/>
        </w:rPr>
        <w:t xml:space="preserve">piece of white card using double sided tape or cello tape. </w:t>
      </w:r>
    </w:p>
    <w:p w14:paraId="7E54E407" w14:textId="4A980327" w:rsidR="003E1037" w:rsidRPr="00715069" w:rsidRDefault="003E1037" w:rsidP="00715069">
      <w:pPr>
        <w:rPr>
          <w:lang w:val="en-GB"/>
        </w:rPr>
      </w:pPr>
      <w:r>
        <w:rPr>
          <w:noProof/>
        </w:rPr>
        <w:drawing>
          <wp:inline distT="0" distB="0" distL="0" distR="0" wp14:anchorId="44BDDD9D" wp14:editId="563A6B45">
            <wp:extent cx="1955800" cy="136797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6417" cy="1375402"/>
                    </a:xfrm>
                    <a:prstGeom prst="rect">
                      <a:avLst/>
                    </a:prstGeom>
                  </pic:spPr>
                </pic:pic>
              </a:graphicData>
            </a:graphic>
          </wp:inline>
        </w:drawing>
      </w:r>
    </w:p>
    <w:p w14:paraId="069643CC" w14:textId="72136741" w:rsidR="00715069" w:rsidRDefault="00715069" w:rsidP="00715069">
      <w:r>
        <w:rPr>
          <w:lang w:val="en-GB"/>
        </w:rPr>
        <w:t xml:space="preserve">Limit </w:t>
      </w:r>
      <w:r w:rsidRPr="00715069">
        <w:rPr>
          <w:lang w:val="en-GB"/>
        </w:rPr>
        <w:t>damage to plants by collecting only tiny bits</w:t>
      </w:r>
      <w:r>
        <w:rPr>
          <w:lang w:val="en-GB"/>
        </w:rPr>
        <w:t xml:space="preserve">. </w:t>
      </w:r>
      <w:r>
        <w:t xml:space="preserve">Now, read the </w:t>
      </w:r>
      <w:r w:rsidRPr="00715069">
        <w:t>‘Heathland Palette’ poem</w:t>
      </w:r>
      <w:r>
        <w:t xml:space="preserve"> (provided). Pick </w:t>
      </w:r>
      <w:r w:rsidRPr="00715069">
        <w:t xml:space="preserve">one eye-catching colour from </w:t>
      </w:r>
      <w:r>
        <w:t xml:space="preserve">your </w:t>
      </w:r>
      <w:r w:rsidRPr="00715069">
        <w:t xml:space="preserve">palette and write a short colour phrase describing </w:t>
      </w:r>
      <w:r>
        <w:t xml:space="preserve">it using </w:t>
      </w:r>
      <w:r w:rsidRPr="00715069">
        <w:t>adjectives, similes</w:t>
      </w:r>
      <w:r>
        <w:t xml:space="preserve"> and </w:t>
      </w:r>
      <w:r w:rsidRPr="00715069">
        <w:t>metaphors</w:t>
      </w:r>
      <w:r>
        <w:t xml:space="preserve">. There are some excellent examples on the Eden project website </w:t>
      </w:r>
      <w:hyperlink r:id="rId15" w:history="1">
        <w:r w:rsidRPr="00151F9A">
          <w:rPr>
            <w:rStyle w:val="Hyperlink"/>
          </w:rPr>
          <w:t>https://www.edenproject.com/learn/schools/lesson-plans/colour-palettes</w:t>
        </w:r>
      </w:hyperlink>
      <w:r>
        <w:t xml:space="preserve"> under the subheading collaborative poems. </w:t>
      </w:r>
    </w:p>
    <w:p w14:paraId="032B5CB0" w14:textId="77777777" w:rsidR="00715069" w:rsidRPr="00715069" w:rsidRDefault="00715069" w:rsidP="00715069">
      <w:pPr>
        <w:rPr>
          <w:lang w:val="en-GB"/>
        </w:rPr>
      </w:pPr>
    </w:p>
    <w:p w14:paraId="6A5DAB6A" w14:textId="5498776E" w:rsidR="00B73675" w:rsidRDefault="00B73675" w:rsidP="0006502D">
      <w:pPr>
        <w:rPr>
          <w:b/>
          <w:lang w:val="en-GB"/>
        </w:rPr>
      </w:pPr>
      <w:r w:rsidRPr="005E4CD7">
        <w:rPr>
          <w:b/>
          <w:lang w:val="en-GB"/>
        </w:rPr>
        <w:t>PE</w:t>
      </w:r>
    </w:p>
    <w:p w14:paraId="1FC01F78" w14:textId="77777777" w:rsidR="003E1037" w:rsidRDefault="003E1037" w:rsidP="003E1037">
      <w:pPr>
        <w:rPr>
          <w:lang w:val="en-GB"/>
        </w:rPr>
      </w:pPr>
      <w:r>
        <w:rPr>
          <w:lang w:val="en-GB"/>
        </w:rPr>
        <w:t>Cosmic Kids Yoga – there are some new ones on their YouTube that we haven’t tried in school:</w:t>
      </w:r>
    </w:p>
    <w:p w14:paraId="28840D32" w14:textId="77777777" w:rsidR="003E1037" w:rsidRDefault="003E1037" w:rsidP="003E1037">
      <w:pPr>
        <w:rPr>
          <w:lang w:val="en-GB"/>
        </w:rPr>
      </w:pPr>
      <w:hyperlink r:id="rId16" w:history="1">
        <w:r>
          <w:rPr>
            <w:rStyle w:val="Hyperlink"/>
            <w:lang w:val="en-GB"/>
          </w:rPr>
          <w:t>https://www.youtube.com/user/CosmicKidsYoga/videos</w:t>
        </w:r>
      </w:hyperlink>
    </w:p>
    <w:p w14:paraId="782A955E" w14:textId="77777777" w:rsidR="000C30EE" w:rsidRPr="005E4CD7" w:rsidRDefault="000C30EE" w:rsidP="0006502D">
      <w:pPr>
        <w:rPr>
          <w:b/>
          <w:lang w:val="en-GB"/>
        </w:rPr>
      </w:pPr>
    </w:p>
    <w:p w14:paraId="641555B8" w14:textId="6A3A2B35" w:rsidR="00223BC4" w:rsidRPr="0006502D" w:rsidRDefault="00223BC4" w:rsidP="0006502D">
      <w:pPr>
        <w:rPr>
          <w:lang w:val="en-GB"/>
        </w:rPr>
      </w:pPr>
    </w:p>
    <w:sectPr w:rsidR="00223BC4" w:rsidRPr="0006502D"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D485A"/>
    <w:multiLevelType w:val="hybridMultilevel"/>
    <w:tmpl w:val="26C47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2D"/>
    <w:rsid w:val="0002357F"/>
    <w:rsid w:val="000621B7"/>
    <w:rsid w:val="0006502D"/>
    <w:rsid w:val="000719BE"/>
    <w:rsid w:val="000C30EE"/>
    <w:rsid w:val="001C5FB8"/>
    <w:rsid w:val="00206E07"/>
    <w:rsid w:val="00223BC4"/>
    <w:rsid w:val="002646E4"/>
    <w:rsid w:val="003438CE"/>
    <w:rsid w:val="003E1037"/>
    <w:rsid w:val="004A4C96"/>
    <w:rsid w:val="00557E22"/>
    <w:rsid w:val="00564917"/>
    <w:rsid w:val="005D019C"/>
    <w:rsid w:val="005D4540"/>
    <w:rsid w:val="005E4CD7"/>
    <w:rsid w:val="006316C2"/>
    <w:rsid w:val="006A6986"/>
    <w:rsid w:val="006D7843"/>
    <w:rsid w:val="00703F98"/>
    <w:rsid w:val="007102DE"/>
    <w:rsid w:val="00715069"/>
    <w:rsid w:val="0073751A"/>
    <w:rsid w:val="0077590C"/>
    <w:rsid w:val="007B2082"/>
    <w:rsid w:val="007C3F49"/>
    <w:rsid w:val="00911015"/>
    <w:rsid w:val="00981D4E"/>
    <w:rsid w:val="00986C4F"/>
    <w:rsid w:val="00990352"/>
    <w:rsid w:val="009B49F5"/>
    <w:rsid w:val="00A6364A"/>
    <w:rsid w:val="00B03ACC"/>
    <w:rsid w:val="00B35B14"/>
    <w:rsid w:val="00B73675"/>
    <w:rsid w:val="00C31380"/>
    <w:rsid w:val="00E4536D"/>
    <w:rsid w:val="00F56550"/>
    <w:rsid w:val="00FB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styleId="UnresolvedMention">
    <w:name w:val="Unresolved Mention"/>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 w:type="paragraph" w:styleId="NormalWeb">
    <w:name w:val="Normal (Web)"/>
    <w:basedOn w:val="Normal"/>
    <w:uiPriority w:val="99"/>
    <w:semiHidden/>
    <w:unhideWhenUsed/>
    <w:rsid w:val="007150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529575">
      <w:bodyDiv w:val="1"/>
      <w:marLeft w:val="0"/>
      <w:marRight w:val="0"/>
      <w:marTop w:val="0"/>
      <w:marBottom w:val="0"/>
      <w:divBdr>
        <w:top w:val="none" w:sz="0" w:space="0" w:color="auto"/>
        <w:left w:val="none" w:sz="0" w:space="0" w:color="auto"/>
        <w:bottom w:val="none" w:sz="0" w:space="0" w:color="auto"/>
        <w:right w:val="none" w:sz="0" w:space="0" w:color="auto"/>
      </w:divBdr>
    </w:div>
    <w:div w:id="1330526950">
      <w:bodyDiv w:val="1"/>
      <w:marLeft w:val="0"/>
      <w:marRight w:val="0"/>
      <w:marTop w:val="0"/>
      <w:marBottom w:val="0"/>
      <w:divBdr>
        <w:top w:val="none" w:sz="0" w:space="0" w:color="auto"/>
        <w:left w:val="none" w:sz="0" w:space="0" w:color="auto"/>
        <w:bottom w:val="none" w:sz="0" w:space="0" w:color="auto"/>
        <w:right w:val="none" w:sz="0" w:space="0" w:color="auto"/>
      </w:divBdr>
    </w:div>
    <w:div w:id="1771003083">
      <w:bodyDiv w:val="1"/>
      <w:marLeft w:val="0"/>
      <w:marRight w:val="0"/>
      <w:marTop w:val="0"/>
      <w:marBottom w:val="0"/>
      <w:divBdr>
        <w:top w:val="none" w:sz="0" w:space="0" w:color="auto"/>
        <w:left w:val="none" w:sz="0" w:space="0" w:color="auto"/>
        <w:bottom w:val="none" w:sz="0" w:space="0" w:color="auto"/>
        <w:right w:val="none" w:sz="0" w:space="0" w:color="auto"/>
      </w:divBdr>
    </w:div>
    <w:div w:id="2041200717">
      <w:bodyDiv w:val="1"/>
      <w:marLeft w:val="0"/>
      <w:marRight w:val="0"/>
      <w:marTop w:val="0"/>
      <w:marBottom w:val="0"/>
      <w:divBdr>
        <w:top w:val="none" w:sz="0" w:space="0" w:color="auto"/>
        <w:left w:val="none" w:sz="0" w:space="0" w:color="auto"/>
        <w:bottom w:val="none" w:sz="0" w:space="0" w:color="auto"/>
        <w:right w:val="none" w:sz="0" w:space="0" w:color="auto"/>
      </w:divBdr>
    </w:div>
    <w:div w:id="2127505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clips/zvypyrd" TargetMode="External"/><Relationship Id="rId13" Type="http://schemas.openxmlformats.org/officeDocument/2006/relationships/hyperlink" Target="https://osmaps.ordnancesurvey.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clips/zfx76sg" TargetMode="External"/><Relationship Id="rId12" Type="http://schemas.openxmlformats.org/officeDocument/2006/relationships/hyperlink" Target="https://www.dkfindout.com/uk/animals-and-nature/plants/parts-flow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user/CosmicKidsYoga/videos" TargetMode="External"/><Relationship Id="rId1" Type="http://schemas.openxmlformats.org/officeDocument/2006/relationships/numbering" Target="numbering.xml"/><Relationship Id="rId6" Type="http://schemas.openxmlformats.org/officeDocument/2006/relationships/hyperlink" Target="https://www.dkfindout.com/uk/animals-and-nature/plants/" TargetMode="External"/><Relationship Id="rId11" Type="http://schemas.openxmlformats.org/officeDocument/2006/relationships/hyperlink" Target="https://www.tate.org.uk/kids/explore/who-is/who-georgia-okeeffe" TargetMode="External"/><Relationship Id="rId5" Type="http://schemas.openxmlformats.org/officeDocument/2006/relationships/image" Target="media/image1.png"/><Relationship Id="rId15" Type="http://schemas.openxmlformats.org/officeDocument/2006/relationships/hyperlink" Target="https://www.edenproject.com/learn/schools/lesson-plans/colour-palettes" TargetMode="External"/><Relationship Id="rId10" Type="http://schemas.openxmlformats.org/officeDocument/2006/relationships/hyperlink" Target="https://www.theickabog.com/competition/" TargetMode="External"/><Relationship Id="rId4" Type="http://schemas.openxmlformats.org/officeDocument/2006/relationships/webSettings" Target="webSettings.xml"/><Relationship Id="rId9" Type="http://schemas.openxmlformats.org/officeDocument/2006/relationships/hyperlink" Target="https://www.theickabog.com/king-fred-the-fearles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Paul Smith</cp:lastModifiedBy>
  <cp:revision>6</cp:revision>
  <dcterms:created xsi:type="dcterms:W3CDTF">2020-06-01T20:35:00Z</dcterms:created>
  <dcterms:modified xsi:type="dcterms:W3CDTF">2020-06-01T22:14:00Z</dcterms:modified>
</cp:coreProperties>
</file>