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66" w:rsidRDefault="00781E66" w:rsidP="00F8778B">
      <w:pPr>
        <w:jc w:val="both"/>
        <w:rPr>
          <w:b/>
          <w:sz w:val="28"/>
          <w:szCs w:val="28"/>
        </w:rPr>
      </w:pPr>
      <w:bookmarkStart w:id="0" w:name="_GoBack"/>
      <w:bookmarkEnd w:id="0"/>
    </w:p>
    <w:p w:rsidR="00F8778B" w:rsidRPr="00781E66" w:rsidRDefault="003B598A" w:rsidP="00F8778B">
      <w:pPr>
        <w:jc w:val="both"/>
        <w:rPr>
          <w:b/>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14:anchorId="540F07D1" wp14:editId="5FABBD22">
                <wp:simplePos x="0" y="0"/>
                <wp:positionH relativeFrom="column">
                  <wp:posOffset>3057525</wp:posOffset>
                </wp:positionH>
                <wp:positionV relativeFrom="paragraph">
                  <wp:posOffset>39370</wp:posOffset>
                </wp:positionV>
                <wp:extent cx="2667000" cy="246697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2667000" cy="2466975"/>
                        </a:xfrm>
                        <a:prstGeom prst="rect">
                          <a:avLst/>
                        </a:prstGeom>
                      </wps:spPr>
                      <wps:style>
                        <a:lnRef idx="2">
                          <a:schemeClr val="dk1"/>
                        </a:lnRef>
                        <a:fillRef idx="1">
                          <a:schemeClr val="lt1"/>
                        </a:fillRef>
                        <a:effectRef idx="0">
                          <a:schemeClr val="dk1"/>
                        </a:effectRef>
                        <a:fontRef idx="minor">
                          <a:schemeClr val="dk1"/>
                        </a:fontRef>
                      </wps:style>
                      <wps:txbx>
                        <w:txbxContent>
                          <w:p w:rsidR="003B598A" w:rsidRDefault="003B598A" w:rsidP="003B598A">
                            <w:pPr>
                              <w:keepNext/>
                              <w:jc w:val="center"/>
                            </w:pPr>
                            <w:r>
                              <w:rPr>
                                <w:noProof/>
                                <w:lang w:eastAsia="en-GB"/>
                              </w:rPr>
                              <w:drawing>
                                <wp:inline distT="0" distB="0" distL="0" distR="0" wp14:anchorId="4E035390" wp14:editId="70A99839">
                                  <wp:extent cx="2458720" cy="1844040"/>
                                  <wp:effectExtent l="0" t="0" r="0" b="3810"/>
                                  <wp:docPr id="2" name="Picture 2" descr="Astronaut Edwin E. Aldrin, Jr., lunar module pilot, walks on the surface of the Moon near the leg of the Lunar Module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ronaut Edwin E. Aldrin, Jr., lunar module pilot, walks on the surface of the Moon near the leg of the Lunar Module (L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8720" cy="1844040"/>
                                          </a:xfrm>
                                          <a:prstGeom prst="rect">
                                            <a:avLst/>
                                          </a:prstGeom>
                                          <a:noFill/>
                                          <a:ln>
                                            <a:noFill/>
                                          </a:ln>
                                        </pic:spPr>
                                      </pic:pic>
                                    </a:graphicData>
                                  </a:graphic>
                                </wp:inline>
                              </w:drawing>
                            </w:r>
                          </w:p>
                          <w:p w:rsidR="003B598A" w:rsidRDefault="003B598A" w:rsidP="003B598A">
                            <w:pPr>
                              <w:pStyle w:val="Caption"/>
                              <w:jc w:val="center"/>
                            </w:pPr>
                            <w:r>
                              <w:t xml:space="preserve">Figure </w:t>
                            </w:r>
                            <w:r w:rsidR="00113480">
                              <w:rPr>
                                <w:noProof/>
                              </w:rPr>
                              <w:fldChar w:fldCharType="begin"/>
                            </w:r>
                            <w:r w:rsidR="00113480">
                              <w:rPr>
                                <w:noProof/>
                              </w:rPr>
                              <w:instrText xml:space="preserve"> SEQ Figure \* ARABIC </w:instrText>
                            </w:r>
                            <w:r w:rsidR="00113480">
                              <w:rPr>
                                <w:noProof/>
                              </w:rPr>
                              <w:fldChar w:fldCharType="separate"/>
                            </w:r>
                            <w:r w:rsidR="00113480">
                              <w:rPr>
                                <w:noProof/>
                              </w:rPr>
                              <w:t>1</w:t>
                            </w:r>
                            <w:r w:rsidR="00113480">
                              <w:rPr>
                                <w:noProof/>
                              </w:rPr>
                              <w:fldChar w:fldCharType="end"/>
                            </w:r>
                            <w:r>
                              <w:t>:</w:t>
                            </w:r>
                            <w:r>
                              <w:rPr>
                                <w:noProof/>
                              </w:rPr>
                              <w:t xml:space="preserve"> Edwin 'Buzz'Aldrin on the moon</w:t>
                            </w:r>
                          </w:p>
                          <w:p w:rsidR="003B598A" w:rsidRDefault="003B598A" w:rsidP="003B59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0F07D1" id="Rectangle 1" o:spid="_x0000_s1026" style="position:absolute;left:0;text-align:left;margin-left:240.75pt;margin-top:3.1pt;width:210pt;height:19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" fillcolor="white [3201]" strokecolor="black [3200]" strokeweight="2pt">
                <v:textbox>
                  <w:txbxContent>
                    <w:p w:rsidR="003B598A" w:rsidRDefault="003B598A" w:rsidP="003B598A">
                      <w:pPr>
                        <w:keepNext/>
                        <w:jc w:val="center"/>
                      </w:pPr>
                      <w:r>
                        <w:rPr>
                          <w:noProof/>
                          <w:lang w:eastAsia="en-GB"/>
                        </w:rPr>
                        <w:drawing>
                          <wp:inline distT="0" distB="0" distL="0" distR="0" wp14:anchorId="4E035390" wp14:editId="70A99839">
                            <wp:extent cx="2458720" cy="1844040"/>
                            <wp:effectExtent l="0" t="0" r="0" b="3810"/>
                            <wp:docPr id="2" name="Picture 2" descr="Astronaut Edwin E. Aldrin, Jr., lunar module pilot, walks on the surface of the Moon near the leg of the Lunar Module (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ronaut Edwin E. Aldrin, Jr., lunar module pilot, walks on the surface of the Moon near the leg of the Lunar Module (L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8720" cy="1844040"/>
                                    </a:xfrm>
                                    <a:prstGeom prst="rect">
                                      <a:avLst/>
                                    </a:prstGeom>
                                    <a:noFill/>
                                    <a:ln>
                                      <a:noFill/>
                                    </a:ln>
                                  </pic:spPr>
                                </pic:pic>
                              </a:graphicData>
                            </a:graphic>
                          </wp:inline>
                        </w:drawing>
                      </w:r>
                    </w:p>
                    <w:p w:rsidR="003B598A" w:rsidRDefault="003B598A" w:rsidP="003B598A">
                      <w:pPr>
                        <w:pStyle w:val="Caption"/>
                        <w:jc w:val="center"/>
                      </w:pPr>
                      <w:r>
                        <w:t xml:space="preserve">Figure </w:t>
                      </w:r>
                      <w:r w:rsidR="00113480">
                        <w:rPr>
                          <w:noProof/>
                        </w:rPr>
                        <w:fldChar w:fldCharType="begin"/>
                      </w:r>
                      <w:r w:rsidR="00113480">
                        <w:rPr>
                          <w:noProof/>
                        </w:rPr>
                        <w:instrText xml:space="preserve"> SEQ Figure \* ARABIC </w:instrText>
                      </w:r>
                      <w:r w:rsidR="00113480">
                        <w:rPr>
                          <w:noProof/>
                        </w:rPr>
                        <w:fldChar w:fldCharType="separate"/>
                      </w:r>
                      <w:r w:rsidR="00113480">
                        <w:rPr>
                          <w:noProof/>
                        </w:rPr>
                        <w:t>1</w:t>
                      </w:r>
                      <w:r w:rsidR="00113480">
                        <w:rPr>
                          <w:noProof/>
                        </w:rPr>
                        <w:fldChar w:fldCharType="end"/>
                      </w:r>
                      <w:r>
                        <w:t>:</w:t>
                      </w:r>
                      <w:r>
                        <w:rPr>
                          <w:noProof/>
                        </w:rPr>
                        <w:t xml:space="preserve"> Edwin 'Buzz'Aldrin on the moon</w:t>
                      </w:r>
                    </w:p>
                    <w:p w:rsidR="003B598A" w:rsidRDefault="003B598A" w:rsidP="003B598A">
                      <w:pPr>
                        <w:jc w:val="center"/>
                      </w:pPr>
                    </w:p>
                  </w:txbxContent>
                </v:textbox>
                <w10:wrap type="square"/>
              </v:rect>
            </w:pict>
          </mc:Fallback>
        </mc:AlternateContent>
      </w:r>
      <w:r w:rsidR="00F8778B" w:rsidRPr="00781E66">
        <w:rPr>
          <w:b/>
          <w:sz w:val="28"/>
          <w:szCs w:val="28"/>
        </w:rPr>
        <w:t>On July 20</w:t>
      </w:r>
      <w:r w:rsidR="00F8778B" w:rsidRPr="00781E66">
        <w:rPr>
          <w:b/>
          <w:sz w:val="28"/>
          <w:szCs w:val="28"/>
          <w:vertAlign w:val="superscript"/>
        </w:rPr>
        <w:t>th</w:t>
      </w:r>
      <w:r w:rsidR="00F8778B" w:rsidRPr="00781E66">
        <w:rPr>
          <w:b/>
          <w:sz w:val="28"/>
          <w:szCs w:val="28"/>
        </w:rPr>
        <w:t xml:space="preserve"> 1969, Neil Armstrong clambered down the ladder of the lunar module </w:t>
      </w:r>
      <w:r w:rsidR="00F8778B" w:rsidRPr="00781E66">
        <w:rPr>
          <w:b/>
          <w:i/>
          <w:sz w:val="28"/>
          <w:szCs w:val="28"/>
        </w:rPr>
        <w:t>Eagle</w:t>
      </w:r>
      <w:r w:rsidR="00F8778B" w:rsidRPr="00781E66">
        <w:rPr>
          <w:b/>
          <w:sz w:val="28"/>
          <w:szCs w:val="28"/>
        </w:rPr>
        <w:t xml:space="preserve"> and became the first human being to stand on the surface of the moon. </w:t>
      </w:r>
      <w:r w:rsidR="00F8778B" w:rsidRPr="00781E66">
        <w:rPr>
          <w:b/>
          <w:i/>
          <w:sz w:val="28"/>
          <w:szCs w:val="28"/>
        </w:rPr>
        <w:t>The History News</w:t>
      </w:r>
      <w:r w:rsidR="00F8778B" w:rsidRPr="00781E66">
        <w:rPr>
          <w:b/>
          <w:sz w:val="28"/>
          <w:szCs w:val="28"/>
        </w:rPr>
        <w:t xml:space="preserve"> gave a glowing report of this monumental milestone in the history of space exploration. </w:t>
      </w:r>
    </w:p>
    <w:p w:rsidR="00F8778B" w:rsidRPr="00781E66" w:rsidRDefault="003B598A" w:rsidP="00435FED">
      <w:pPr>
        <w:jc w:val="both"/>
        <w:rPr>
          <w:sz w:val="28"/>
          <w:szCs w:val="28"/>
        </w:rPr>
      </w:pPr>
      <w:r>
        <w:rPr>
          <w:sz w:val="28"/>
          <w:szCs w:val="28"/>
        </w:rPr>
        <w:t>Mesmerised, o</w:t>
      </w:r>
      <w:r w:rsidR="00F8778B" w:rsidRPr="00781E66">
        <w:rPr>
          <w:sz w:val="28"/>
          <w:szCs w:val="28"/>
        </w:rPr>
        <w:t xml:space="preserve">ne-fifth of the entire population of the world watched TV </w:t>
      </w:r>
      <w:r w:rsidR="00435FED" w:rsidRPr="00781E66">
        <w:rPr>
          <w:sz w:val="28"/>
          <w:szCs w:val="28"/>
        </w:rPr>
        <w:t>in wonder as American astronaut Neil Armstrong st</w:t>
      </w:r>
      <w:r w:rsidR="00781E66" w:rsidRPr="00781E66">
        <w:rPr>
          <w:sz w:val="28"/>
          <w:szCs w:val="28"/>
        </w:rPr>
        <w:t>epped on to the surface of the M</w:t>
      </w:r>
      <w:r w:rsidR="00435FED" w:rsidRPr="00781E66">
        <w:rPr>
          <w:sz w:val="28"/>
          <w:szCs w:val="28"/>
        </w:rPr>
        <w:t xml:space="preserve">oon. </w:t>
      </w:r>
    </w:p>
    <w:p w:rsidR="00435FED" w:rsidRPr="00781E66" w:rsidRDefault="00781E66" w:rsidP="00435FED">
      <w:pPr>
        <w:jc w:val="both"/>
        <w:rPr>
          <w:sz w:val="28"/>
          <w:szCs w:val="28"/>
        </w:rPr>
      </w:pPr>
      <w:r w:rsidRPr="00781E66">
        <w:rPr>
          <w:sz w:val="28"/>
          <w:szCs w:val="28"/>
        </w:rPr>
        <w:t>On 16</w:t>
      </w:r>
      <w:r w:rsidRPr="00781E66">
        <w:rPr>
          <w:sz w:val="28"/>
          <w:szCs w:val="28"/>
          <w:vertAlign w:val="superscript"/>
        </w:rPr>
        <w:t>th</w:t>
      </w:r>
      <w:r w:rsidRPr="00781E66">
        <w:rPr>
          <w:sz w:val="28"/>
          <w:szCs w:val="28"/>
        </w:rPr>
        <w:t xml:space="preserve"> July, t</w:t>
      </w:r>
      <w:r w:rsidR="00435FED" w:rsidRPr="00781E66">
        <w:rPr>
          <w:sz w:val="28"/>
          <w:szCs w:val="28"/>
        </w:rPr>
        <w:t xml:space="preserve">hree men left Earth in their space capsule </w:t>
      </w:r>
      <w:r w:rsidR="00435FED" w:rsidRPr="00781E66">
        <w:rPr>
          <w:i/>
          <w:sz w:val="28"/>
          <w:szCs w:val="28"/>
        </w:rPr>
        <w:t>Apollo 11</w:t>
      </w:r>
      <w:r w:rsidR="00435FED" w:rsidRPr="00781E66">
        <w:rPr>
          <w:sz w:val="28"/>
          <w:szCs w:val="28"/>
        </w:rPr>
        <w:t xml:space="preserve">, thrust into space by its awesomely powerful </w:t>
      </w:r>
      <w:r w:rsidR="00435FED" w:rsidRPr="00781E66">
        <w:rPr>
          <w:i/>
          <w:sz w:val="28"/>
          <w:szCs w:val="28"/>
        </w:rPr>
        <w:t>Saturn 5</w:t>
      </w:r>
      <w:r w:rsidR="00435FED" w:rsidRPr="00781E66">
        <w:rPr>
          <w:sz w:val="28"/>
          <w:szCs w:val="28"/>
        </w:rPr>
        <w:t xml:space="preserve"> rocket.</w:t>
      </w:r>
      <w:r w:rsidRPr="00781E66">
        <w:rPr>
          <w:sz w:val="28"/>
          <w:szCs w:val="28"/>
        </w:rPr>
        <w:t xml:space="preserve"> Four days later, the astronauts arrived at their destination – the Moon!</w:t>
      </w:r>
    </w:p>
    <w:p w:rsidR="00435FED" w:rsidRPr="00781E66" w:rsidRDefault="00435FED" w:rsidP="00435FED">
      <w:pPr>
        <w:jc w:val="both"/>
        <w:rPr>
          <w:sz w:val="28"/>
          <w:szCs w:val="28"/>
        </w:rPr>
      </w:pPr>
      <w:r w:rsidRPr="00781E66">
        <w:rPr>
          <w:sz w:val="28"/>
          <w:szCs w:val="28"/>
        </w:rPr>
        <w:t xml:space="preserve">“That’s one small step for man, one giant leap for mankind,” his voice echoed round mission control in Houston, Texas, 384,000 kilometres away. </w:t>
      </w:r>
    </w:p>
    <w:p w:rsidR="00435FED" w:rsidRPr="00781E66" w:rsidRDefault="00435FED" w:rsidP="00435FED">
      <w:pPr>
        <w:jc w:val="both"/>
        <w:rPr>
          <w:sz w:val="28"/>
          <w:szCs w:val="28"/>
        </w:rPr>
      </w:pPr>
      <w:r w:rsidRPr="00781E66">
        <w:rPr>
          <w:sz w:val="28"/>
          <w:szCs w:val="28"/>
        </w:rPr>
        <w:t>A few seconds later, Armstrong was joined on the surface by Edwin ‘Buzz’ Aldrin. The third member of the crew, Michael Collins,</w:t>
      </w:r>
      <w:r w:rsidR="00781E66" w:rsidRPr="00781E66">
        <w:rPr>
          <w:sz w:val="28"/>
          <w:szCs w:val="28"/>
        </w:rPr>
        <w:t xml:space="preserve"> was still in orbit around the M</w:t>
      </w:r>
      <w:r w:rsidRPr="00781E66">
        <w:rPr>
          <w:sz w:val="28"/>
          <w:szCs w:val="28"/>
        </w:rPr>
        <w:t xml:space="preserve">oon. He had remained in </w:t>
      </w:r>
      <w:r w:rsidRPr="00781E66">
        <w:rPr>
          <w:i/>
          <w:sz w:val="28"/>
          <w:szCs w:val="28"/>
        </w:rPr>
        <w:t>Apollo 11’s</w:t>
      </w:r>
      <w:r w:rsidRPr="00781E66">
        <w:rPr>
          <w:sz w:val="28"/>
          <w:szCs w:val="28"/>
        </w:rPr>
        <w:t xml:space="preserve"> command module </w:t>
      </w:r>
      <w:r w:rsidRPr="00781E66">
        <w:rPr>
          <w:i/>
          <w:sz w:val="28"/>
          <w:szCs w:val="28"/>
        </w:rPr>
        <w:t>Columbia</w:t>
      </w:r>
      <w:r w:rsidRPr="00781E66">
        <w:rPr>
          <w:sz w:val="28"/>
          <w:szCs w:val="28"/>
        </w:rPr>
        <w:t>.</w:t>
      </w:r>
    </w:p>
    <w:p w:rsidR="00781E66" w:rsidRDefault="00781E66">
      <w:pPr>
        <w:rPr>
          <w:sz w:val="28"/>
          <w:szCs w:val="28"/>
        </w:rPr>
      </w:pPr>
    </w:p>
    <w:p w:rsidR="00781E66" w:rsidRDefault="00781E66">
      <w:pPr>
        <w:rPr>
          <w:sz w:val="28"/>
          <w:szCs w:val="28"/>
        </w:rPr>
      </w:pPr>
    </w:p>
    <w:p w:rsidR="00F8778B" w:rsidRPr="00781E66" w:rsidRDefault="00781E66">
      <w:pPr>
        <w:rPr>
          <w:sz w:val="28"/>
          <w:szCs w:val="28"/>
        </w:rPr>
      </w:pPr>
      <w:r w:rsidRPr="00781E66">
        <w:rPr>
          <w:sz w:val="28"/>
          <w:szCs w:val="28"/>
        </w:rPr>
        <w:t xml:space="preserve">Armstrong and Aldrin explored the area of the moon where they had landed before they proudly erected a US flag with a special wire frame to hold it (as there is no wind on the Moon). Then they collected samples of the rocks that litter the Moon’s landscape to take back for analysis at a laboratory on Earth.  </w:t>
      </w:r>
    </w:p>
    <w:p w:rsidR="00781E66" w:rsidRPr="00781E66" w:rsidRDefault="00781E66">
      <w:pPr>
        <w:rPr>
          <w:sz w:val="28"/>
          <w:szCs w:val="28"/>
        </w:rPr>
      </w:pPr>
      <w:r w:rsidRPr="00781E66">
        <w:rPr>
          <w:sz w:val="28"/>
          <w:szCs w:val="28"/>
        </w:rPr>
        <w:t xml:space="preserve">After completing their tasks, the pair returned to </w:t>
      </w:r>
      <w:r w:rsidRPr="00781E66">
        <w:rPr>
          <w:i/>
          <w:sz w:val="28"/>
          <w:szCs w:val="28"/>
        </w:rPr>
        <w:t>Eagle</w:t>
      </w:r>
      <w:r w:rsidRPr="00781E66">
        <w:rPr>
          <w:sz w:val="28"/>
          <w:szCs w:val="28"/>
        </w:rPr>
        <w:t xml:space="preserve">, ignited the engine and headed for their rendezvous in space with </w:t>
      </w:r>
      <w:r w:rsidRPr="00781E66">
        <w:rPr>
          <w:i/>
          <w:sz w:val="28"/>
          <w:szCs w:val="28"/>
        </w:rPr>
        <w:t>Columbia</w:t>
      </w:r>
      <w:r w:rsidRPr="00781E66">
        <w:rPr>
          <w:sz w:val="28"/>
          <w:szCs w:val="28"/>
        </w:rPr>
        <w:t xml:space="preserve">. </w:t>
      </w:r>
    </w:p>
    <w:p w:rsidR="00781E66" w:rsidRPr="00781E66" w:rsidRDefault="00781E66">
      <w:pPr>
        <w:rPr>
          <w:sz w:val="28"/>
          <w:szCs w:val="28"/>
        </w:rPr>
      </w:pPr>
      <w:r w:rsidRPr="00781E66">
        <w:rPr>
          <w:sz w:val="28"/>
          <w:szCs w:val="28"/>
        </w:rPr>
        <w:t>The United States have now fulfilled the first part of President Kennedy’s promise – to land a man on the moon</w:t>
      </w:r>
      <w:r w:rsidR="003B598A">
        <w:rPr>
          <w:sz w:val="28"/>
          <w:szCs w:val="28"/>
        </w:rPr>
        <w:t xml:space="preserve"> </w:t>
      </w:r>
      <w:r w:rsidR="003B598A" w:rsidRPr="00781E66">
        <w:rPr>
          <w:sz w:val="28"/>
          <w:szCs w:val="28"/>
        </w:rPr>
        <w:t>–</w:t>
      </w:r>
      <w:r w:rsidR="003B598A">
        <w:rPr>
          <w:sz w:val="28"/>
          <w:szCs w:val="28"/>
        </w:rPr>
        <w:t xml:space="preserve"> </w:t>
      </w:r>
      <w:r w:rsidRPr="00781E66">
        <w:rPr>
          <w:sz w:val="28"/>
          <w:szCs w:val="28"/>
        </w:rPr>
        <w:t xml:space="preserve">now they need to accomplish the second, to return him safely to Earth. </w:t>
      </w:r>
    </w:p>
    <w:sectPr w:rsidR="00781E66" w:rsidRPr="00781E66" w:rsidSect="00F8778B">
      <w:head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5D" w:rsidRDefault="00E0405D" w:rsidP="00F8778B">
      <w:pPr>
        <w:spacing w:after="0" w:line="240" w:lineRule="auto"/>
      </w:pPr>
      <w:r>
        <w:separator/>
      </w:r>
    </w:p>
  </w:endnote>
  <w:endnote w:type="continuationSeparator" w:id="0">
    <w:p w:rsidR="00E0405D" w:rsidRDefault="00E0405D" w:rsidP="00F8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5D" w:rsidRDefault="00E0405D" w:rsidP="00F8778B">
      <w:pPr>
        <w:spacing w:after="0" w:line="240" w:lineRule="auto"/>
      </w:pPr>
      <w:r>
        <w:separator/>
      </w:r>
    </w:p>
  </w:footnote>
  <w:footnote w:type="continuationSeparator" w:id="0">
    <w:p w:rsidR="00E0405D" w:rsidRDefault="00E0405D" w:rsidP="00F87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56"/>
        <w:szCs w:val="56"/>
      </w:rPr>
      <w:alias w:val="Title"/>
      <w:id w:val="77738743"/>
      <w:placeholder>
        <w:docPart w:val="CCFB5B6EE5214DD89AA9E9AD23F6DFD0"/>
      </w:placeholder>
      <w:dataBinding w:prefixMappings="xmlns:ns0='http://schemas.openxmlformats.org/package/2006/metadata/core-properties' xmlns:ns1='http://purl.org/dc/elements/1.1/'" w:xpath="/ns0:coreProperties[1]/ns1:title[1]" w:storeItemID="{6C3C8BC8-F283-45AE-878A-BAB7291924A1}"/>
      <w:text/>
    </w:sdtPr>
    <w:sdtEndPr/>
    <w:sdtContent>
      <w:p w:rsidR="00F8778B" w:rsidRPr="00F8778B" w:rsidRDefault="00F8778B">
        <w:pPr>
          <w:pStyle w:val="Header"/>
          <w:pBdr>
            <w:bottom w:val="thickThinSmallGap" w:sz="24" w:space="1" w:color="622423" w:themeColor="accent2" w:themeShade="7F"/>
          </w:pBdr>
          <w:jc w:val="center"/>
          <w:rPr>
            <w:rFonts w:asciiTheme="majorHAnsi" w:eastAsiaTheme="majorEastAsia" w:hAnsiTheme="majorHAnsi" w:cstheme="majorBidi"/>
            <w:sz w:val="56"/>
            <w:szCs w:val="56"/>
          </w:rPr>
        </w:pPr>
        <w:r w:rsidRPr="00F8778B">
          <w:rPr>
            <w:rFonts w:asciiTheme="majorHAnsi" w:eastAsiaTheme="majorEastAsia" w:hAnsiTheme="majorHAnsi" w:cstheme="majorBidi"/>
            <w:sz w:val="56"/>
            <w:szCs w:val="56"/>
          </w:rPr>
          <w:t>A GIANT LEAP FOR MANKIND</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8B"/>
    <w:rsid w:val="00113480"/>
    <w:rsid w:val="00251F98"/>
    <w:rsid w:val="002731C3"/>
    <w:rsid w:val="003918ED"/>
    <w:rsid w:val="003A49EA"/>
    <w:rsid w:val="003B598A"/>
    <w:rsid w:val="00435FED"/>
    <w:rsid w:val="004F3915"/>
    <w:rsid w:val="00533D8C"/>
    <w:rsid w:val="00781E66"/>
    <w:rsid w:val="009F7617"/>
    <w:rsid w:val="00D949FE"/>
    <w:rsid w:val="00E0405D"/>
    <w:rsid w:val="00E7062E"/>
    <w:rsid w:val="00F560C6"/>
    <w:rsid w:val="00F8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02960-113C-4F20-80B5-940A93BA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78B"/>
  </w:style>
  <w:style w:type="paragraph" w:styleId="Footer">
    <w:name w:val="footer"/>
    <w:basedOn w:val="Normal"/>
    <w:link w:val="FooterChar"/>
    <w:uiPriority w:val="99"/>
    <w:unhideWhenUsed/>
    <w:rsid w:val="00F87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78B"/>
  </w:style>
  <w:style w:type="paragraph" w:styleId="BalloonText">
    <w:name w:val="Balloon Text"/>
    <w:basedOn w:val="Normal"/>
    <w:link w:val="BalloonTextChar"/>
    <w:uiPriority w:val="99"/>
    <w:semiHidden/>
    <w:unhideWhenUsed/>
    <w:rsid w:val="00F8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78B"/>
    <w:rPr>
      <w:rFonts w:ascii="Tahoma" w:hAnsi="Tahoma" w:cs="Tahoma"/>
      <w:sz w:val="16"/>
      <w:szCs w:val="16"/>
    </w:rPr>
  </w:style>
  <w:style w:type="paragraph" w:styleId="Caption">
    <w:name w:val="caption"/>
    <w:basedOn w:val="Normal"/>
    <w:next w:val="Normal"/>
    <w:uiPriority w:val="35"/>
    <w:semiHidden/>
    <w:unhideWhenUsed/>
    <w:qFormat/>
    <w:rsid w:val="003B598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FB5B6EE5214DD89AA9E9AD23F6DFD0"/>
        <w:category>
          <w:name w:val="General"/>
          <w:gallery w:val="placeholder"/>
        </w:category>
        <w:types>
          <w:type w:val="bbPlcHdr"/>
        </w:types>
        <w:behaviors>
          <w:behavior w:val="content"/>
        </w:behaviors>
        <w:guid w:val="{E74F09E3-1FA0-4DC5-8DD3-E5B3C324C373}"/>
      </w:docPartPr>
      <w:docPartBody>
        <w:p w:rsidR="00B16CBC" w:rsidRDefault="000E5DB4" w:rsidP="000E5DB4">
          <w:pPr>
            <w:pStyle w:val="CCFB5B6EE5214DD89AA9E9AD23F6DF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B4"/>
    <w:rsid w:val="000E5DB4"/>
    <w:rsid w:val="00B16CBC"/>
    <w:rsid w:val="00E2775E"/>
    <w:rsid w:val="00E3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B5B6EE5214DD89AA9E9AD23F6DFD0">
    <w:name w:val="CCFB5B6EE5214DD89AA9E9AD23F6DFD0"/>
    <w:rsid w:val="000E5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 GIANT LEAP FOR MANKIND</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GIANT LEAP FOR MANKIND</dc:title>
  <dc:creator>s.costigan</dc:creator>
  <cp:lastModifiedBy>Gabriel Joanne</cp:lastModifiedBy>
  <cp:revision>3</cp:revision>
  <cp:lastPrinted>2019-03-25T20:33:00Z</cp:lastPrinted>
  <dcterms:created xsi:type="dcterms:W3CDTF">2019-03-25T20:34:00Z</dcterms:created>
  <dcterms:modified xsi:type="dcterms:W3CDTF">2019-04-28T20:44:00Z</dcterms:modified>
</cp:coreProperties>
</file>