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bookmarkStart w:id="0" w:name="_GoBack"/>
      <w:bookmarkEnd w:id="0"/>
      <w:r w:rsidRPr="00FB3A78">
        <w:rPr>
          <w:rFonts w:ascii="Calibri" w:eastAsia="Times New Roman" w:hAnsi="Calibri" w:cs="Calibri"/>
          <w:b/>
          <w:bCs/>
          <w:sz w:val="24"/>
          <w:szCs w:val="24"/>
          <w:lang w:eastAsia="en-GB"/>
        </w:rPr>
        <w:t>HOMEWORK</w:t>
      </w:r>
      <w:r w:rsidRPr="00FB3A78">
        <w:rPr>
          <w:rFonts w:ascii="Calibri" w:eastAsia="Times New Roman" w:hAnsi="Calibri" w:cs="Calibri"/>
          <w:sz w:val="24"/>
          <w:szCs w:val="24"/>
          <w:lang w:eastAsia="en-GB"/>
        </w:rPr>
        <w:t xml:space="preserve"> </w:t>
      </w:r>
      <w:r w:rsidRPr="00FB3A78">
        <w:rPr>
          <w:rFonts w:ascii="Calibri" w:eastAsia="Times New Roman" w:hAnsi="Calibri" w:cs="Calibri"/>
          <w:b/>
          <w:bCs/>
          <w:sz w:val="24"/>
          <w:szCs w:val="24"/>
          <w:lang w:eastAsia="en-GB"/>
        </w:rPr>
        <w:t>Name:                                                             </w:t>
      </w:r>
      <w:r w:rsidR="001B51A1">
        <w:rPr>
          <w:rFonts w:ascii="Calibri" w:eastAsia="Times New Roman" w:hAnsi="Calibri" w:cs="Calibri"/>
          <w:b/>
          <w:bCs/>
          <w:sz w:val="24"/>
          <w:szCs w:val="24"/>
          <w:lang w:eastAsia="en-GB"/>
        </w:rPr>
        <w:t>   </w:t>
      </w:r>
      <w:r w:rsidR="00287451">
        <w:rPr>
          <w:rFonts w:ascii="Calibri" w:eastAsia="Times New Roman" w:hAnsi="Calibri" w:cs="Calibri"/>
          <w:b/>
          <w:bCs/>
          <w:sz w:val="24"/>
          <w:szCs w:val="24"/>
          <w:lang w:eastAsia="en-GB"/>
        </w:rPr>
        <w:t xml:space="preserve">                     </w:t>
      </w:r>
      <w:r w:rsidR="00435F69">
        <w:rPr>
          <w:rFonts w:ascii="Calibri" w:eastAsia="Times New Roman" w:hAnsi="Calibri" w:cs="Calibri"/>
          <w:b/>
          <w:bCs/>
          <w:sz w:val="24"/>
          <w:szCs w:val="24"/>
          <w:lang w:eastAsia="en-GB"/>
        </w:rPr>
        <w:t>Date: 03/05</w:t>
      </w:r>
      <w:r w:rsidR="000E03A4">
        <w:rPr>
          <w:rFonts w:ascii="Calibri" w:eastAsia="Times New Roman" w:hAnsi="Calibri" w:cs="Calibri"/>
          <w:b/>
          <w:bCs/>
          <w:sz w:val="24"/>
          <w:szCs w:val="24"/>
          <w:lang w:eastAsia="en-GB"/>
        </w:rPr>
        <w:t>/25</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Dear Parents/Carers,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xml:space="preserve">The spellings below follow the pattern we will be learning next week. They will be tested on </w:t>
      </w:r>
      <w:r w:rsidRPr="00FB3A78">
        <w:rPr>
          <w:rFonts w:ascii="Calibri" w:eastAsia="Times New Roman" w:hAnsi="Calibri" w:cs="Calibri"/>
          <w:b/>
          <w:bCs/>
          <w:sz w:val="24"/>
          <w:szCs w:val="24"/>
          <w:u w:val="single"/>
          <w:lang w:eastAsia="en-GB"/>
        </w:rPr>
        <w:t>Thursdays</w:t>
      </w: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Please help your child become familiar with their spelling.  Read the words together, point out any unusual sounds or letter patterns; discuss the meaning of the words.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Use the first column to copy the given word.  Fold the sheet and see if your child can remember how to spell the word without looking.  Use the third column to correct any mistakes or to test the words again.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32"/>
          <w:szCs w:val="32"/>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2171"/>
        <w:gridCol w:w="2358"/>
        <w:gridCol w:w="2362"/>
      </w:tblGrid>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Word List</w:t>
            </w:r>
            <w:r w:rsidRPr="00FB3A78">
              <w:rPr>
                <w:rFonts w:ascii="Calibri" w:eastAsia="Times New Roman" w:hAnsi="Calibri" w:cs="Calibri"/>
                <w:lang w:eastAsia="en-GB"/>
              </w:rPr>
              <w:t> </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1</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(copy into space)</w:t>
            </w:r>
            <w:r w:rsidRPr="00FB3A78">
              <w:rPr>
                <w:rFonts w:ascii="Calibri" w:eastAsia="Times New Roman" w:hAnsi="Calibri" w:cs="Calibri"/>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2</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(fold and write)</w:t>
            </w:r>
            <w:r w:rsidRPr="00FB3A78">
              <w:rPr>
                <w:rFonts w:ascii="Calibri" w:eastAsia="Times New Roman" w:hAnsi="Calibri" w:cs="Calibri"/>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Can spell word</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(check and correct)</w:t>
            </w:r>
            <w:r w:rsidRPr="00FB3A78">
              <w:rPr>
                <w:rFonts w:ascii="Calibri" w:eastAsia="Times New Roman" w:hAnsi="Calibri" w:cs="Calibri"/>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435F69" w:rsidRDefault="0052223D" w:rsidP="00FB3A78">
            <w:pPr>
              <w:spacing w:after="0" w:line="240" w:lineRule="auto"/>
              <w:textAlignment w:val="baseline"/>
              <w:rPr>
                <w:rFonts w:asciiTheme="majorHAnsi" w:eastAsia="Times New Roman" w:hAnsiTheme="majorHAnsi" w:cstheme="majorHAnsi"/>
                <w:b/>
                <w:i/>
                <w:sz w:val="36"/>
                <w:szCs w:val="36"/>
                <w:lang w:eastAsia="en-GB"/>
              </w:rPr>
            </w:pPr>
            <w:r w:rsidRPr="00435F69">
              <w:rPr>
                <w:rFonts w:asciiTheme="majorHAnsi" w:eastAsia="Times New Roman" w:hAnsiTheme="majorHAnsi" w:cstheme="majorHAnsi"/>
                <w:sz w:val="24"/>
                <w:szCs w:val="24"/>
                <w:lang w:eastAsia="en-GB"/>
              </w:rPr>
              <w:t xml:space="preserve"> </w:t>
            </w:r>
            <w:r w:rsidR="00435F69" w:rsidRPr="00435F69">
              <w:rPr>
                <w:rFonts w:asciiTheme="majorHAnsi" w:eastAsia="Times New Roman" w:hAnsiTheme="majorHAnsi" w:cstheme="majorHAnsi"/>
                <w:b/>
                <w:i/>
                <w:sz w:val="36"/>
                <w:szCs w:val="36"/>
                <w:lang w:eastAsia="en-GB"/>
              </w:rPr>
              <w:t>dangerous</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435F69" w:rsidRDefault="00435F69" w:rsidP="00FB3A78">
            <w:pPr>
              <w:spacing w:after="0" w:line="240" w:lineRule="auto"/>
              <w:textAlignment w:val="baseline"/>
              <w:rPr>
                <w:rFonts w:asciiTheme="majorHAnsi" w:eastAsia="Times New Roman" w:hAnsiTheme="majorHAnsi" w:cstheme="majorHAnsi"/>
                <w:b/>
                <w:i/>
                <w:sz w:val="36"/>
                <w:szCs w:val="36"/>
                <w:lang w:eastAsia="en-GB"/>
              </w:rPr>
            </w:pPr>
            <w:r w:rsidRPr="00435F69">
              <w:rPr>
                <w:rFonts w:asciiTheme="majorHAnsi" w:eastAsia="Times New Roman" w:hAnsiTheme="majorHAnsi" w:cstheme="majorHAnsi"/>
                <w:b/>
                <w:i/>
                <w:sz w:val="36"/>
                <w:szCs w:val="36"/>
                <w:lang w:eastAsia="en-GB"/>
              </w:rPr>
              <w:t>famous</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52223D" w:rsidRDefault="00435F69" w:rsidP="00FB3A78">
            <w:pPr>
              <w:spacing w:after="0" w:line="240" w:lineRule="auto"/>
              <w:textAlignment w:val="baseline"/>
              <w:rPr>
                <w:rFonts w:asciiTheme="majorHAnsi" w:eastAsia="Times New Roman" w:hAnsiTheme="majorHAnsi" w:cstheme="majorHAnsi"/>
                <w:b/>
                <w:i/>
                <w:sz w:val="36"/>
                <w:szCs w:val="36"/>
                <w:lang w:eastAsia="en-GB"/>
              </w:rPr>
            </w:pPr>
            <w:r>
              <w:rPr>
                <w:rFonts w:asciiTheme="majorHAnsi" w:eastAsia="Times New Roman" w:hAnsiTheme="majorHAnsi" w:cstheme="majorHAnsi"/>
                <w:b/>
                <w:i/>
                <w:sz w:val="36"/>
                <w:szCs w:val="36"/>
                <w:lang w:eastAsia="en-GB"/>
              </w:rPr>
              <w:t>jealous</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52223D" w:rsidRDefault="00435F69" w:rsidP="00FB3A78">
            <w:pPr>
              <w:spacing w:after="0" w:line="240" w:lineRule="auto"/>
              <w:textAlignment w:val="baseline"/>
              <w:rPr>
                <w:rFonts w:asciiTheme="majorHAnsi" w:eastAsia="Times New Roman" w:hAnsiTheme="majorHAnsi" w:cstheme="majorHAnsi"/>
                <w:b/>
                <w:i/>
                <w:sz w:val="36"/>
                <w:szCs w:val="36"/>
                <w:lang w:eastAsia="en-GB"/>
              </w:rPr>
            </w:pPr>
            <w:r>
              <w:rPr>
                <w:rFonts w:asciiTheme="majorHAnsi" w:eastAsia="Times New Roman" w:hAnsiTheme="majorHAnsi" w:cstheme="majorHAnsi"/>
                <w:b/>
                <w:i/>
                <w:sz w:val="36"/>
                <w:szCs w:val="36"/>
                <w:lang w:eastAsia="en-GB"/>
              </w:rPr>
              <w:t>mountainous</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52223D" w:rsidRDefault="00435F69" w:rsidP="00FB3A78">
            <w:pPr>
              <w:spacing w:after="0" w:line="240" w:lineRule="auto"/>
              <w:textAlignment w:val="baseline"/>
              <w:rPr>
                <w:rFonts w:asciiTheme="majorHAnsi" w:eastAsia="Times New Roman" w:hAnsiTheme="majorHAnsi" w:cstheme="majorHAnsi"/>
                <w:b/>
                <w:i/>
                <w:sz w:val="36"/>
                <w:szCs w:val="36"/>
                <w:lang w:eastAsia="en-GB"/>
              </w:rPr>
            </w:pPr>
            <w:r>
              <w:rPr>
                <w:rFonts w:asciiTheme="majorHAnsi" w:eastAsia="Times New Roman" w:hAnsiTheme="majorHAnsi" w:cstheme="majorHAnsi"/>
                <w:b/>
                <w:i/>
                <w:sz w:val="36"/>
                <w:szCs w:val="36"/>
                <w:lang w:eastAsia="en-GB"/>
              </w:rPr>
              <w:t>various</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bl>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32"/>
          <w:szCs w:val="32"/>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2168"/>
        <w:gridCol w:w="2454"/>
        <w:gridCol w:w="2411"/>
      </w:tblGrid>
      <w:tr w:rsidR="00FB3A78" w:rsidRPr="00FB3A78" w:rsidTr="00287451">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Word List </w:t>
            </w:r>
            <w:r w:rsidRPr="00FB3A78">
              <w:rPr>
                <w:rFonts w:ascii="Calibri" w:eastAsia="Times New Roman" w:hAnsi="Calibri" w:cs="Calibri"/>
                <w:lang w:eastAsia="en-GB"/>
              </w:rPr>
              <w:t>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1</w:t>
            </w:r>
            <w:r w:rsidRPr="00FB3A78">
              <w:rPr>
                <w:rFonts w:ascii="Calibri" w:eastAsia="Times New Roman" w:hAnsi="Calibri" w:cs="Calibri"/>
                <w:lang w:eastAsia="en-GB"/>
              </w:rPr>
              <w:t> </w:t>
            </w:r>
          </w:p>
        </w:tc>
        <w:tc>
          <w:tcPr>
            <w:tcW w:w="2454"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2</w:t>
            </w:r>
            <w:r w:rsidRPr="00FB3A78">
              <w:rPr>
                <w:rFonts w:ascii="Calibri" w:eastAsia="Times New Roman" w:hAnsi="Calibri" w:cs="Calibri"/>
                <w:lang w:eastAsia="en-GB"/>
              </w:rPr>
              <w:t> </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Spell</w:t>
            </w:r>
            <w:r w:rsidRPr="00FB3A78">
              <w:rPr>
                <w:rFonts w:ascii="Calibri" w:eastAsia="Times New Roman" w:hAnsi="Calibri" w:cs="Calibri"/>
                <w:lang w:eastAsia="en-GB"/>
              </w:rPr>
              <w:t> </w:t>
            </w:r>
          </w:p>
        </w:tc>
      </w:tr>
      <w:tr w:rsidR="00FB3A78" w:rsidRPr="00FB3A78" w:rsidTr="00287451">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FB3A78" w:rsidRPr="00287451" w:rsidRDefault="00FB3A78" w:rsidP="00FB3A78">
            <w:pPr>
              <w:spacing w:after="0" w:line="240" w:lineRule="auto"/>
              <w:textAlignment w:val="baseline"/>
              <w:rPr>
                <w:rFonts w:ascii="Times New Roman" w:eastAsia="Times New Roman" w:hAnsi="Times New Roman" w:cs="Times New Roman"/>
                <w:i/>
                <w:sz w:val="24"/>
                <w:szCs w:val="24"/>
                <w:lang w:eastAsia="en-GB"/>
              </w:rPr>
            </w:pPr>
            <w:r w:rsidRPr="00FB3A78">
              <w:rPr>
                <w:rFonts w:ascii="Calibri" w:eastAsia="Times New Roman" w:hAnsi="Calibri" w:cs="Calibri"/>
                <w:sz w:val="36"/>
                <w:szCs w:val="36"/>
                <w:lang w:eastAsia="en-GB"/>
              </w:rPr>
              <w:t>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454"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287451">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FB3A78" w:rsidRPr="00287451" w:rsidRDefault="00FB3A78" w:rsidP="00FB3A78">
            <w:pPr>
              <w:spacing w:after="0" w:line="240" w:lineRule="auto"/>
              <w:textAlignment w:val="baseline"/>
              <w:rPr>
                <w:rFonts w:ascii="Times New Roman" w:eastAsia="Times New Roman" w:hAnsi="Times New Roman" w:cs="Times New Roman"/>
                <w:i/>
                <w:sz w:val="24"/>
                <w:szCs w:val="24"/>
                <w:lang w:eastAsia="en-GB"/>
              </w:rPr>
            </w:pPr>
            <w:r w:rsidRPr="00287451">
              <w:rPr>
                <w:rFonts w:ascii="Calibri" w:eastAsia="Times New Roman" w:hAnsi="Calibri" w:cs="Calibri"/>
                <w:i/>
                <w:sz w:val="36"/>
                <w:szCs w:val="36"/>
                <w:lang w:eastAsia="en-GB"/>
              </w:rPr>
              <w:t>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454"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287451">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FB3A78" w:rsidRPr="00287451" w:rsidRDefault="00FB3A78" w:rsidP="00FB3A78">
            <w:pPr>
              <w:spacing w:after="0" w:line="240" w:lineRule="auto"/>
              <w:textAlignment w:val="baseline"/>
              <w:rPr>
                <w:rFonts w:ascii="Times New Roman" w:eastAsia="Times New Roman" w:hAnsi="Times New Roman" w:cs="Times New Roman"/>
                <w:i/>
                <w:sz w:val="24"/>
                <w:szCs w:val="24"/>
                <w:lang w:eastAsia="en-GB"/>
              </w:rPr>
            </w:pPr>
            <w:r w:rsidRPr="00FB3A78">
              <w:rPr>
                <w:rFonts w:ascii="Calibri" w:eastAsia="Times New Roman" w:hAnsi="Calibri" w:cs="Calibri"/>
                <w:sz w:val="36"/>
                <w:szCs w:val="36"/>
                <w:lang w:eastAsia="en-GB"/>
              </w:rPr>
              <w:t>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454"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287451">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454"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bl>
    <w:p w:rsidR="00FB3A78" w:rsidRDefault="00FB3A78"/>
    <w:sectPr w:rsidR="00FB3A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78"/>
    <w:rsid w:val="000E03A4"/>
    <w:rsid w:val="00186434"/>
    <w:rsid w:val="001B51A1"/>
    <w:rsid w:val="00284F27"/>
    <w:rsid w:val="00287451"/>
    <w:rsid w:val="0031646C"/>
    <w:rsid w:val="00323662"/>
    <w:rsid w:val="00335E49"/>
    <w:rsid w:val="00427206"/>
    <w:rsid w:val="00435F69"/>
    <w:rsid w:val="0052223D"/>
    <w:rsid w:val="008A1D2B"/>
    <w:rsid w:val="00C16626"/>
    <w:rsid w:val="00C2527A"/>
    <w:rsid w:val="00F9011A"/>
    <w:rsid w:val="00FB3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F6A92-1D4F-4DBB-8191-07F5CF77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5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2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78095">
      <w:bodyDiv w:val="1"/>
      <w:marLeft w:val="0"/>
      <w:marRight w:val="0"/>
      <w:marTop w:val="0"/>
      <w:marBottom w:val="0"/>
      <w:divBdr>
        <w:top w:val="none" w:sz="0" w:space="0" w:color="auto"/>
        <w:left w:val="none" w:sz="0" w:space="0" w:color="auto"/>
        <w:bottom w:val="none" w:sz="0" w:space="0" w:color="auto"/>
        <w:right w:val="none" w:sz="0" w:space="0" w:color="auto"/>
      </w:divBdr>
      <w:divsChild>
        <w:div w:id="937327917">
          <w:marLeft w:val="0"/>
          <w:marRight w:val="0"/>
          <w:marTop w:val="0"/>
          <w:marBottom w:val="0"/>
          <w:divBdr>
            <w:top w:val="none" w:sz="0" w:space="0" w:color="auto"/>
            <w:left w:val="none" w:sz="0" w:space="0" w:color="auto"/>
            <w:bottom w:val="none" w:sz="0" w:space="0" w:color="auto"/>
            <w:right w:val="none" w:sz="0" w:space="0" w:color="auto"/>
          </w:divBdr>
        </w:div>
        <w:div w:id="1420759893">
          <w:marLeft w:val="0"/>
          <w:marRight w:val="0"/>
          <w:marTop w:val="0"/>
          <w:marBottom w:val="0"/>
          <w:divBdr>
            <w:top w:val="none" w:sz="0" w:space="0" w:color="auto"/>
            <w:left w:val="none" w:sz="0" w:space="0" w:color="auto"/>
            <w:bottom w:val="none" w:sz="0" w:space="0" w:color="auto"/>
            <w:right w:val="none" w:sz="0" w:space="0" w:color="auto"/>
          </w:divBdr>
        </w:div>
        <w:div w:id="1112214269">
          <w:marLeft w:val="0"/>
          <w:marRight w:val="0"/>
          <w:marTop w:val="0"/>
          <w:marBottom w:val="0"/>
          <w:divBdr>
            <w:top w:val="none" w:sz="0" w:space="0" w:color="auto"/>
            <w:left w:val="none" w:sz="0" w:space="0" w:color="auto"/>
            <w:bottom w:val="none" w:sz="0" w:space="0" w:color="auto"/>
            <w:right w:val="none" w:sz="0" w:space="0" w:color="auto"/>
          </w:divBdr>
        </w:div>
        <w:div w:id="399640626">
          <w:marLeft w:val="0"/>
          <w:marRight w:val="0"/>
          <w:marTop w:val="0"/>
          <w:marBottom w:val="0"/>
          <w:divBdr>
            <w:top w:val="none" w:sz="0" w:space="0" w:color="auto"/>
            <w:left w:val="none" w:sz="0" w:space="0" w:color="auto"/>
            <w:bottom w:val="none" w:sz="0" w:space="0" w:color="auto"/>
            <w:right w:val="none" w:sz="0" w:space="0" w:color="auto"/>
          </w:divBdr>
        </w:div>
        <w:div w:id="2027823838">
          <w:marLeft w:val="0"/>
          <w:marRight w:val="0"/>
          <w:marTop w:val="0"/>
          <w:marBottom w:val="0"/>
          <w:divBdr>
            <w:top w:val="none" w:sz="0" w:space="0" w:color="auto"/>
            <w:left w:val="none" w:sz="0" w:space="0" w:color="auto"/>
            <w:bottom w:val="none" w:sz="0" w:space="0" w:color="auto"/>
            <w:right w:val="none" w:sz="0" w:space="0" w:color="auto"/>
          </w:divBdr>
        </w:div>
        <w:div w:id="1127360584">
          <w:marLeft w:val="0"/>
          <w:marRight w:val="0"/>
          <w:marTop w:val="0"/>
          <w:marBottom w:val="0"/>
          <w:divBdr>
            <w:top w:val="none" w:sz="0" w:space="0" w:color="auto"/>
            <w:left w:val="none" w:sz="0" w:space="0" w:color="auto"/>
            <w:bottom w:val="none" w:sz="0" w:space="0" w:color="auto"/>
            <w:right w:val="none" w:sz="0" w:space="0" w:color="auto"/>
          </w:divBdr>
        </w:div>
        <w:div w:id="1797285651">
          <w:marLeft w:val="0"/>
          <w:marRight w:val="0"/>
          <w:marTop w:val="0"/>
          <w:marBottom w:val="0"/>
          <w:divBdr>
            <w:top w:val="none" w:sz="0" w:space="0" w:color="auto"/>
            <w:left w:val="none" w:sz="0" w:space="0" w:color="auto"/>
            <w:bottom w:val="none" w:sz="0" w:space="0" w:color="auto"/>
            <w:right w:val="none" w:sz="0" w:space="0" w:color="auto"/>
          </w:divBdr>
        </w:div>
        <w:div w:id="1957058812">
          <w:marLeft w:val="0"/>
          <w:marRight w:val="0"/>
          <w:marTop w:val="0"/>
          <w:marBottom w:val="0"/>
          <w:divBdr>
            <w:top w:val="none" w:sz="0" w:space="0" w:color="auto"/>
            <w:left w:val="none" w:sz="0" w:space="0" w:color="auto"/>
            <w:bottom w:val="none" w:sz="0" w:space="0" w:color="auto"/>
            <w:right w:val="none" w:sz="0" w:space="0" w:color="auto"/>
          </w:divBdr>
        </w:div>
        <w:div w:id="1351252937">
          <w:marLeft w:val="0"/>
          <w:marRight w:val="0"/>
          <w:marTop w:val="0"/>
          <w:marBottom w:val="0"/>
          <w:divBdr>
            <w:top w:val="none" w:sz="0" w:space="0" w:color="auto"/>
            <w:left w:val="none" w:sz="0" w:space="0" w:color="auto"/>
            <w:bottom w:val="none" w:sz="0" w:space="0" w:color="auto"/>
            <w:right w:val="none" w:sz="0" w:space="0" w:color="auto"/>
          </w:divBdr>
        </w:div>
        <w:div w:id="2132631215">
          <w:marLeft w:val="0"/>
          <w:marRight w:val="0"/>
          <w:marTop w:val="0"/>
          <w:marBottom w:val="0"/>
          <w:divBdr>
            <w:top w:val="none" w:sz="0" w:space="0" w:color="auto"/>
            <w:left w:val="none" w:sz="0" w:space="0" w:color="auto"/>
            <w:bottom w:val="none" w:sz="0" w:space="0" w:color="auto"/>
            <w:right w:val="none" w:sz="0" w:space="0" w:color="auto"/>
          </w:divBdr>
        </w:div>
        <w:div w:id="1778788966">
          <w:marLeft w:val="0"/>
          <w:marRight w:val="0"/>
          <w:marTop w:val="0"/>
          <w:marBottom w:val="0"/>
          <w:divBdr>
            <w:top w:val="none" w:sz="0" w:space="0" w:color="auto"/>
            <w:left w:val="none" w:sz="0" w:space="0" w:color="auto"/>
            <w:bottom w:val="none" w:sz="0" w:space="0" w:color="auto"/>
            <w:right w:val="none" w:sz="0" w:space="0" w:color="auto"/>
          </w:divBdr>
          <w:divsChild>
            <w:div w:id="964389805">
              <w:marLeft w:val="0"/>
              <w:marRight w:val="0"/>
              <w:marTop w:val="30"/>
              <w:marBottom w:val="30"/>
              <w:divBdr>
                <w:top w:val="none" w:sz="0" w:space="0" w:color="auto"/>
                <w:left w:val="none" w:sz="0" w:space="0" w:color="auto"/>
                <w:bottom w:val="none" w:sz="0" w:space="0" w:color="auto"/>
                <w:right w:val="none" w:sz="0" w:space="0" w:color="auto"/>
              </w:divBdr>
              <w:divsChild>
                <w:div w:id="1575318733">
                  <w:marLeft w:val="0"/>
                  <w:marRight w:val="0"/>
                  <w:marTop w:val="0"/>
                  <w:marBottom w:val="0"/>
                  <w:divBdr>
                    <w:top w:val="none" w:sz="0" w:space="0" w:color="auto"/>
                    <w:left w:val="none" w:sz="0" w:space="0" w:color="auto"/>
                    <w:bottom w:val="none" w:sz="0" w:space="0" w:color="auto"/>
                    <w:right w:val="none" w:sz="0" w:space="0" w:color="auto"/>
                  </w:divBdr>
                  <w:divsChild>
                    <w:div w:id="1946493920">
                      <w:marLeft w:val="0"/>
                      <w:marRight w:val="0"/>
                      <w:marTop w:val="0"/>
                      <w:marBottom w:val="0"/>
                      <w:divBdr>
                        <w:top w:val="none" w:sz="0" w:space="0" w:color="auto"/>
                        <w:left w:val="none" w:sz="0" w:space="0" w:color="auto"/>
                        <w:bottom w:val="none" w:sz="0" w:space="0" w:color="auto"/>
                        <w:right w:val="none" w:sz="0" w:space="0" w:color="auto"/>
                      </w:divBdr>
                    </w:div>
                  </w:divsChild>
                </w:div>
                <w:div w:id="1345593263">
                  <w:marLeft w:val="0"/>
                  <w:marRight w:val="0"/>
                  <w:marTop w:val="0"/>
                  <w:marBottom w:val="0"/>
                  <w:divBdr>
                    <w:top w:val="none" w:sz="0" w:space="0" w:color="auto"/>
                    <w:left w:val="none" w:sz="0" w:space="0" w:color="auto"/>
                    <w:bottom w:val="none" w:sz="0" w:space="0" w:color="auto"/>
                    <w:right w:val="none" w:sz="0" w:space="0" w:color="auto"/>
                  </w:divBdr>
                  <w:divsChild>
                    <w:div w:id="348601090">
                      <w:marLeft w:val="0"/>
                      <w:marRight w:val="0"/>
                      <w:marTop w:val="0"/>
                      <w:marBottom w:val="0"/>
                      <w:divBdr>
                        <w:top w:val="none" w:sz="0" w:space="0" w:color="auto"/>
                        <w:left w:val="none" w:sz="0" w:space="0" w:color="auto"/>
                        <w:bottom w:val="none" w:sz="0" w:space="0" w:color="auto"/>
                        <w:right w:val="none" w:sz="0" w:space="0" w:color="auto"/>
                      </w:divBdr>
                    </w:div>
                    <w:div w:id="1423331566">
                      <w:marLeft w:val="0"/>
                      <w:marRight w:val="0"/>
                      <w:marTop w:val="0"/>
                      <w:marBottom w:val="0"/>
                      <w:divBdr>
                        <w:top w:val="none" w:sz="0" w:space="0" w:color="auto"/>
                        <w:left w:val="none" w:sz="0" w:space="0" w:color="auto"/>
                        <w:bottom w:val="none" w:sz="0" w:space="0" w:color="auto"/>
                        <w:right w:val="none" w:sz="0" w:space="0" w:color="auto"/>
                      </w:divBdr>
                    </w:div>
                  </w:divsChild>
                </w:div>
                <w:div w:id="773332388">
                  <w:marLeft w:val="0"/>
                  <w:marRight w:val="0"/>
                  <w:marTop w:val="0"/>
                  <w:marBottom w:val="0"/>
                  <w:divBdr>
                    <w:top w:val="none" w:sz="0" w:space="0" w:color="auto"/>
                    <w:left w:val="none" w:sz="0" w:space="0" w:color="auto"/>
                    <w:bottom w:val="none" w:sz="0" w:space="0" w:color="auto"/>
                    <w:right w:val="none" w:sz="0" w:space="0" w:color="auto"/>
                  </w:divBdr>
                  <w:divsChild>
                    <w:div w:id="388305096">
                      <w:marLeft w:val="0"/>
                      <w:marRight w:val="0"/>
                      <w:marTop w:val="0"/>
                      <w:marBottom w:val="0"/>
                      <w:divBdr>
                        <w:top w:val="none" w:sz="0" w:space="0" w:color="auto"/>
                        <w:left w:val="none" w:sz="0" w:space="0" w:color="auto"/>
                        <w:bottom w:val="none" w:sz="0" w:space="0" w:color="auto"/>
                        <w:right w:val="none" w:sz="0" w:space="0" w:color="auto"/>
                      </w:divBdr>
                    </w:div>
                    <w:div w:id="1413700045">
                      <w:marLeft w:val="0"/>
                      <w:marRight w:val="0"/>
                      <w:marTop w:val="0"/>
                      <w:marBottom w:val="0"/>
                      <w:divBdr>
                        <w:top w:val="none" w:sz="0" w:space="0" w:color="auto"/>
                        <w:left w:val="none" w:sz="0" w:space="0" w:color="auto"/>
                        <w:bottom w:val="none" w:sz="0" w:space="0" w:color="auto"/>
                        <w:right w:val="none" w:sz="0" w:space="0" w:color="auto"/>
                      </w:divBdr>
                    </w:div>
                  </w:divsChild>
                </w:div>
                <w:div w:id="1360356123">
                  <w:marLeft w:val="0"/>
                  <w:marRight w:val="0"/>
                  <w:marTop w:val="0"/>
                  <w:marBottom w:val="0"/>
                  <w:divBdr>
                    <w:top w:val="none" w:sz="0" w:space="0" w:color="auto"/>
                    <w:left w:val="none" w:sz="0" w:space="0" w:color="auto"/>
                    <w:bottom w:val="none" w:sz="0" w:space="0" w:color="auto"/>
                    <w:right w:val="none" w:sz="0" w:space="0" w:color="auto"/>
                  </w:divBdr>
                  <w:divsChild>
                    <w:div w:id="859129328">
                      <w:marLeft w:val="0"/>
                      <w:marRight w:val="0"/>
                      <w:marTop w:val="0"/>
                      <w:marBottom w:val="0"/>
                      <w:divBdr>
                        <w:top w:val="none" w:sz="0" w:space="0" w:color="auto"/>
                        <w:left w:val="none" w:sz="0" w:space="0" w:color="auto"/>
                        <w:bottom w:val="none" w:sz="0" w:space="0" w:color="auto"/>
                        <w:right w:val="none" w:sz="0" w:space="0" w:color="auto"/>
                      </w:divBdr>
                    </w:div>
                    <w:div w:id="453864281">
                      <w:marLeft w:val="0"/>
                      <w:marRight w:val="0"/>
                      <w:marTop w:val="0"/>
                      <w:marBottom w:val="0"/>
                      <w:divBdr>
                        <w:top w:val="none" w:sz="0" w:space="0" w:color="auto"/>
                        <w:left w:val="none" w:sz="0" w:space="0" w:color="auto"/>
                        <w:bottom w:val="none" w:sz="0" w:space="0" w:color="auto"/>
                        <w:right w:val="none" w:sz="0" w:space="0" w:color="auto"/>
                      </w:divBdr>
                    </w:div>
                  </w:divsChild>
                </w:div>
                <w:div w:id="2102219223">
                  <w:marLeft w:val="0"/>
                  <w:marRight w:val="0"/>
                  <w:marTop w:val="0"/>
                  <w:marBottom w:val="0"/>
                  <w:divBdr>
                    <w:top w:val="none" w:sz="0" w:space="0" w:color="auto"/>
                    <w:left w:val="none" w:sz="0" w:space="0" w:color="auto"/>
                    <w:bottom w:val="none" w:sz="0" w:space="0" w:color="auto"/>
                    <w:right w:val="none" w:sz="0" w:space="0" w:color="auto"/>
                  </w:divBdr>
                  <w:divsChild>
                    <w:div w:id="746533631">
                      <w:marLeft w:val="0"/>
                      <w:marRight w:val="0"/>
                      <w:marTop w:val="0"/>
                      <w:marBottom w:val="0"/>
                      <w:divBdr>
                        <w:top w:val="none" w:sz="0" w:space="0" w:color="auto"/>
                        <w:left w:val="none" w:sz="0" w:space="0" w:color="auto"/>
                        <w:bottom w:val="none" w:sz="0" w:space="0" w:color="auto"/>
                        <w:right w:val="none" w:sz="0" w:space="0" w:color="auto"/>
                      </w:divBdr>
                    </w:div>
                  </w:divsChild>
                </w:div>
                <w:div w:id="1542592463">
                  <w:marLeft w:val="0"/>
                  <w:marRight w:val="0"/>
                  <w:marTop w:val="0"/>
                  <w:marBottom w:val="0"/>
                  <w:divBdr>
                    <w:top w:val="none" w:sz="0" w:space="0" w:color="auto"/>
                    <w:left w:val="none" w:sz="0" w:space="0" w:color="auto"/>
                    <w:bottom w:val="none" w:sz="0" w:space="0" w:color="auto"/>
                    <w:right w:val="none" w:sz="0" w:space="0" w:color="auto"/>
                  </w:divBdr>
                  <w:divsChild>
                    <w:div w:id="1141115997">
                      <w:marLeft w:val="0"/>
                      <w:marRight w:val="0"/>
                      <w:marTop w:val="0"/>
                      <w:marBottom w:val="0"/>
                      <w:divBdr>
                        <w:top w:val="none" w:sz="0" w:space="0" w:color="auto"/>
                        <w:left w:val="none" w:sz="0" w:space="0" w:color="auto"/>
                        <w:bottom w:val="none" w:sz="0" w:space="0" w:color="auto"/>
                        <w:right w:val="none" w:sz="0" w:space="0" w:color="auto"/>
                      </w:divBdr>
                    </w:div>
                  </w:divsChild>
                </w:div>
                <w:div w:id="1171064486">
                  <w:marLeft w:val="0"/>
                  <w:marRight w:val="0"/>
                  <w:marTop w:val="0"/>
                  <w:marBottom w:val="0"/>
                  <w:divBdr>
                    <w:top w:val="none" w:sz="0" w:space="0" w:color="auto"/>
                    <w:left w:val="none" w:sz="0" w:space="0" w:color="auto"/>
                    <w:bottom w:val="none" w:sz="0" w:space="0" w:color="auto"/>
                    <w:right w:val="none" w:sz="0" w:space="0" w:color="auto"/>
                  </w:divBdr>
                  <w:divsChild>
                    <w:div w:id="1781559492">
                      <w:marLeft w:val="0"/>
                      <w:marRight w:val="0"/>
                      <w:marTop w:val="0"/>
                      <w:marBottom w:val="0"/>
                      <w:divBdr>
                        <w:top w:val="none" w:sz="0" w:space="0" w:color="auto"/>
                        <w:left w:val="none" w:sz="0" w:space="0" w:color="auto"/>
                        <w:bottom w:val="none" w:sz="0" w:space="0" w:color="auto"/>
                        <w:right w:val="none" w:sz="0" w:space="0" w:color="auto"/>
                      </w:divBdr>
                    </w:div>
                  </w:divsChild>
                </w:div>
                <w:div w:id="385102809">
                  <w:marLeft w:val="0"/>
                  <w:marRight w:val="0"/>
                  <w:marTop w:val="0"/>
                  <w:marBottom w:val="0"/>
                  <w:divBdr>
                    <w:top w:val="none" w:sz="0" w:space="0" w:color="auto"/>
                    <w:left w:val="none" w:sz="0" w:space="0" w:color="auto"/>
                    <w:bottom w:val="none" w:sz="0" w:space="0" w:color="auto"/>
                    <w:right w:val="none" w:sz="0" w:space="0" w:color="auto"/>
                  </w:divBdr>
                  <w:divsChild>
                    <w:div w:id="442115645">
                      <w:marLeft w:val="0"/>
                      <w:marRight w:val="0"/>
                      <w:marTop w:val="0"/>
                      <w:marBottom w:val="0"/>
                      <w:divBdr>
                        <w:top w:val="none" w:sz="0" w:space="0" w:color="auto"/>
                        <w:left w:val="none" w:sz="0" w:space="0" w:color="auto"/>
                        <w:bottom w:val="none" w:sz="0" w:space="0" w:color="auto"/>
                        <w:right w:val="none" w:sz="0" w:space="0" w:color="auto"/>
                      </w:divBdr>
                    </w:div>
                  </w:divsChild>
                </w:div>
                <w:div w:id="279265710">
                  <w:marLeft w:val="0"/>
                  <w:marRight w:val="0"/>
                  <w:marTop w:val="0"/>
                  <w:marBottom w:val="0"/>
                  <w:divBdr>
                    <w:top w:val="none" w:sz="0" w:space="0" w:color="auto"/>
                    <w:left w:val="none" w:sz="0" w:space="0" w:color="auto"/>
                    <w:bottom w:val="none" w:sz="0" w:space="0" w:color="auto"/>
                    <w:right w:val="none" w:sz="0" w:space="0" w:color="auto"/>
                  </w:divBdr>
                  <w:divsChild>
                    <w:div w:id="426197320">
                      <w:marLeft w:val="0"/>
                      <w:marRight w:val="0"/>
                      <w:marTop w:val="0"/>
                      <w:marBottom w:val="0"/>
                      <w:divBdr>
                        <w:top w:val="none" w:sz="0" w:space="0" w:color="auto"/>
                        <w:left w:val="none" w:sz="0" w:space="0" w:color="auto"/>
                        <w:bottom w:val="none" w:sz="0" w:space="0" w:color="auto"/>
                        <w:right w:val="none" w:sz="0" w:space="0" w:color="auto"/>
                      </w:divBdr>
                    </w:div>
                  </w:divsChild>
                </w:div>
                <w:div w:id="1806116426">
                  <w:marLeft w:val="0"/>
                  <w:marRight w:val="0"/>
                  <w:marTop w:val="0"/>
                  <w:marBottom w:val="0"/>
                  <w:divBdr>
                    <w:top w:val="none" w:sz="0" w:space="0" w:color="auto"/>
                    <w:left w:val="none" w:sz="0" w:space="0" w:color="auto"/>
                    <w:bottom w:val="none" w:sz="0" w:space="0" w:color="auto"/>
                    <w:right w:val="none" w:sz="0" w:space="0" w:color="auto"/>
                  </w:divBdr>
                  <w:divsChild>
                    <w:div w:id="1049306254">
                      <w:marLeft w:val="0"/>
                      <w:marRight w:val="0"/>
                      <w:marTop w:val="0"/>
                      <w:marBottom w:val="0"/>
                      <w:divBdr>
                        <w:top w:val="none" w:sz="0" w:space="0" w:color="auto"/>
                        <w:left w:val="none" w:sz="0" w:space="0" w:color="auto"/>
                        <w:bottom w:val="none" w:sz="0" w:space="0" w:color="auto"/>
                        <w:right w:val="none" w:sz="0" w:space="0" w:color="auto"/>
                      </w:divBdr>
                    </w:div>
                  </w:divsChild>
                </w:div>
                <w:div w:id="634917823">
                  <w:marLeft w:val="0"/>
                  <w:marRight w:val="0"/>
                  <w:marTop w:val="0"/>
                  <w:marBottom w:val="0"/>
                  <w:divBdr>
                    <w:top w:val="none" w:sz="0" w:space="0" w:color="auto"/>
                    <w:left w:val="none" w:sz="0" w:space="0" w:color="auto"/>
                    <w:bottom w:val="none" w:sz="0" w:space="0" w:color="auto"/>
                    <w:right w:val="none" w:sz="0" w:space="0" w:color="auto"/>
                  </w:divBdr>
                  <w:divsChild>
                    <w:div w:id="1854413236">
                      <w:marLeft w:val="0"/>
                      <w:marRight w:val="0"/>
                      <w:marTop w:val="0"/>
                      <w:marBottom w:val="0"/>
                      <w:divBdr>
                        <w:top w:val="none" w:sz="0" w:space="0" w:color="auto"/>
                        <w:left w:val="none" w:sz="0" w:space="0" w:color="auto"/>
                        <w:bottom w:val="none" w:sz="0" w:space="0" w:color="auto"/>
                        <w:right w:val="none" w:sz="0" w:space="0" w:color="auto"/>
                      </w:divBdr>
                    </w:div>
                  </w:divsChild>
                </w:div>
                <w:div w:id="685399217">
                  <w:marLeft w:val="0"/>
                  <w:marRight w:val="0"/>
                  <w:marTop w:val="0"/>
                  <w:marBottom w:val="0"/>
                  <w:divBdr>
                    <w:top w:val="none" w:sz="0" w:space="0" w:color="auto"/>
                    <w:left w:val="none" w:sz="0" w:space="0" w:color="auto"/>
                    <w:bottom w:val="none" w:sz="0" w:space="0" w:color="auto"/>
                    <w:right w:val="none" w:sz="0" w:space="0" w:color="auto"/>
                  </w:divBdr>
                  <w:divsChild>
                    <w:div w:id="496460267">
                      <w:marLeft w:val="0"/>
                      <w:marRight w:val="0"/>
                      <w:marTop w:val="0"/>
                      <w:marBottom w:val="0"/>
                      <w:divBdr>
                        <w:top w:val="none" w:sz="0" w:space="0" w:color="auto"/>
                        <w:left w:val="none" w:sz="0" w:space="0" w:color="auto"/>
                        <w:bottom w:val="none" w:sz="0" w:space="0" w:color="auto"/>
                        <w:right w:val="none" w:sz="0" w:space="0" w:color="auto"/>
                      </w:divBdr>
                    </w:div>
                  </w:divsChild>
                </w:div>
                <w:div w:id="1421752804">
                  <w:marLeft w:val="0"/>
                  <w:marRight w:val="0"/>
                  <w:marTop w:val="0"/>
                  <w:marBottom w:val="0"/>
                  <w:divBdr>
                    <w:top w:val="none" w:sz="0" w:space="0" w:color="auto"/>
                    <w:left w:val="none" w:sz="0" w:space="0" w:color="auto"/>
                    <w:bottom w:val="none" w:sz="0" w:space="0" w:color="auto"/>
                    <w:right w:val="none" w:sz="0" w:space="0" w:color="auto"/>
                  </w:divBdr>
                  <w:divsChild>
                    <w:div w:id="52437704">
                      <w:marLeft w:val="0"/>
                      <w:marRight w:val="0"/>
                      <w:marTop w:val="0"/>
                      <w:marBottom w:val="0"/>
                      <w:divBdr>
                        <w:top w:val="none" w:sz="0" w:space="0" w:color="auto"/>
                        <w:left w:val="none" w:sz="0" w:space="0" w:color="auto"/>
                        <w:bottom w:val="none" w:sz="0" w:space="0" w:color="auto"/>
                        <w:right w:val="none" w:sz="0" w:space="0" w:color="auto"/>
                      </w:divBdr>
                    </w:div>
                  </w:divsChild>
                </w:div>
                <w:div w:id="1732342510">
                  <w:marLeft w:val="0"/>
                  <w:marRight w:val="0"/>
                  <w:marTop w:val="0"/>
                  <w:marBottom w:val="0"/>
                  <w:divBdr>
                    <w:top w:val="none" w:sz="0" w:space="0" w:color="auto"/>
                    <w:left w:val="none" w:sz="0" w:space="0" w:color="auto"/>
                    <w:bottom w:val="none" w:sz="0" w:space="0" w:color="auto"/>
                    <w:right w:val="none" w:sz="0" w:space="0" w:color="auto"/>
                  </w:divBdr>
                  <w:divsChild>
                    <w:div w:id="1750926069">
                      <w:marLeft w:val="0"/>
                      <w:marRight w:val="0"/>
                      <w:marTop w:val="0"/>
                      <w:marBottom w:val="0"/>
                      <w:divBdr>
                        <w:top w:val="none" w:sz="0" w:space="0" w:color="auto"/>
                        <w:left w:val="none" w:sz="0" w:space="0" w:color="auto"/>
                        <w:bottom w:val="none" w:sz="0" w:space="0" w:color="auto"/>
                        <w:right w:val="none" w:sz="0" w:space="0" w:color="auto"/>
                      </w:divBdr>
                    </w:div>
                  </w:divsChild>
                </w:div>
                <w:div w:id="976714975">
                  <w:marLeft w:val="0"/>
                  <w:marRight w:val="0"/>
                  <w:marTop w:val="0"/>
                  <w:marBottom w:val="0"/>
                  <w:divBdr>
                    <w:top w:val="none" w:sz="0" w:space="0" w:color="auto"/>
                    <w:left w:val="none" w:sz="0" w:space="0" w:color="auto"/>
                    <w:bottom w:val="none" w:sz="0" w:space="0" w:color="auto"/>
                    <w:right w:val="none" w:sz="0" w:space="0" w:color="auto"/>
                  </w:divBdr>
                  <w:divsChild>
                    <w:div w:id="934288881">
                      <w:marLeft w:val="0"/>
                      <w:marRight w:val="0"/>
                      <w:marTop w:val="0"/>
                      <w:marBottom w:val="0"/>
                      <w:divBdr>
                        <w:top w:val="none" w:sz="0" w:space="0" w:color="auto"/>
                        <w:left w:val="none" w:sz="0" w:space="0" w:color="auto"/>
                        <w:bottom w:val="none" w:sz="0" w:space="0" w:color="auto"/>
                        <w:right w:val="none" w:sz="0" w:space="0" w:color="auto"/>
                      </w:divBdr>
                    </w:div>
                  </w:divsChild>
                </w:div>
                <w:div w:id="298993832">
                  <w:marLeft w:val="0"/>
                  <w:marRight w:val="0"/>
                  <w:marTop w:val="0"/>
                  <w:marBottom w:val="0"/>
                  <w:divBdr>
                    <w:top w:val="none" w:sz="0" w:space="0" w:color="auto"/>
                    <w:left w:val="none" w:sz="0" w:space="0" w:color="auto"/>
                    <w:bottom w:val="none" w:sz="0" w:space="0" w:color="auto"/>
                    <w:right w:val="none" w:sz="0" w:space="0" w:color="auto"/>
                  </w:divBdr>
                  <w:divsChild>
                    <w:div w:id="491213046">
                      <w:marLeft w:val="0"/>
                      <w:marRight w:val="0"/>
                      <w:marTop w:val="0"/>
                      <w:marBottom w:val="0"/>
                      <w:divBdr>
                        <w:top w:val="none" w:sz="0" w:space="0" w:color="auto"/>
                        <w:left w:val="none" w:sz="0" w:space="0" w:color="auto"/>
                        <w:bottom w:val="none" w:sz="0" w:space="0" w:color="auto"/>
                        <w:right w:val="none" w:sz="0" w:space="0" w:color="auto"/>
                      </w:divBdr>
                    </w:div>
                  </w:divsChild>
                </w:div>
                <w:div w:id="277687201">
                  <w:marLeft w:val="0"/>
                  <w:marRight w:val="0"/>
                  <w:marTop w:val="0"/>
                  <w:marBottom w:val="0"/>
                  <w:divBdr>
                    <w:top w:val="none" w:sz="0" w:space="0" w:color="auto"/>
                    <w:left w:val="none" w:sz="0" w:space="0" w:color="auto"/>
                    <w:bottom w:val="none" w:sz="0" w:space="0" w:color="auto"/>
                    <w:right w:val="none" w:sz="0" w:space="0" w:color="auto"/>
                  </w:divBdr>
                  <w:divsChild>
                    <w:div w:id="1811480666">
                      <w:marLeft w:val="0"/>
                      <w:marRight w:val="0"/>
                      <w:marTop w:val="0"/>
                      <w:marBottom w:val="0"/>
                      <w:divBdr>
                        <w:top w:val="none" w:sz="0" w:space="0" w:color="auto"/>
                        <w:left w:val="none" w:sz="0" w:space="0" w:color="auto"/>
                        <w:bottom w:val="none" w:sz="0" w:space="0" w:color="auto"/>
                        <w:right w:val="none" w:sz="0" w:space="0" w:color="auto"/>
                      </w:divBdr>
                    </w:div>
                  </w:divsChild>
                </w:div>
                <w:div w:id="738479198">
                  <w:marLeft w:val="0"/>
                  <w:marRight w:val="0"/>
                  <w:marTop w:val="0"/>
                  <w:marBottom w:val="0"/>
                  <w:divBdr>
                    <w:top w:val="none" w:sz="0" w:space="0" w:color="auto"/>
                    <w:left w:val="none" w:sz="0" w:space="0" w:color="auto"/>
                    <w:bottom w:val="none" w:sz="0" w:space="0" w:color="auto"/>
                    <w:right w:val="none" w:sz="0" w:space="0" w:color="auto"/>
                  </w:divBdr>
                  <w:divsChild>
                    <w:div w:id="1509637469">
                      <w:marLeft w:val="0"/>
                      <w:marRight w:val="0"/>
                      <w:marTop w:val="0"/>
                      <w:marBottom w:val="0"/>
                      <w:divBdr>
                        <w:top w:val="none" w:sz="0" w:space="0" w:color="auto"/>
                        <w:left w:val="none" w:sz="0" w:space="0" w:color="auto"/>
                        <w:bottom w:val="none" w:sz="0" w:space="0" w:color="auto"/>
                        <w:right w:val="none" w:sz="0" w:space="0" w:color="auto"/>
                      </w:divBdr>
                    </w:div>
                  </w:divsChild>
                </w:div>
                <w:div w:id="1420905245">
                  <w:marLeft w:val="0"/>
                  <w:marRight w:val="0"/>
                  <w:marTop w:val="0"/>
                  <w:marBottom w:val="0"/>
                  <w:divBdr>
                    <w:top w:val="none" w:sz="0" w:space="0" w:color="auto"/>
                    <w:left w:val="none" w:sz="0" w:space="0" w:color="auto"/>
                    <w:bottom w:val="none" w:sz="0" w:space="0" w:color="auto"/>
                    <w:right w:val="none" w:sz="0" w:space="0" w:color="auto"/>
                  </w:divBdr>
                  <w:divsChild>
                    <w:div w:id="1408962677">
                      <w:marLeft w:val="0"/>
                      <w:marRight w:val="0"/>
                      <w:marTop w:val="0"/>
                      <w:marBottom w:val="0"/>
                      <w:divBdr>
                        <w:top w:val="none" w:sz="0" w:space="0" w:color="auto"/>
                        <w:left w:val="none" w:sz="0" w:space="0" w:color="auto"/>
                        <w:bottom w:val="none" w:sz="0" w:space="0" w:color="auto"/>
                        <w:right w:val="none" w:sz="0" w:space="0" w:color="auto"/>
                      </w:divBdr>
                    </w:div>
                  </w:divsChild>
                </w:div>
                <w:div w:id="1746344408">
                  <w:marLeft w:val="0"/>
                  <w:marRight w:val="0"/>
                  <w:marTop w:val="0"/>
                  <w:marBottom w:val="0"/>
                  <w:divBdr>
                    <w:top w:val="none" w:sz="0" w:space="0" w:color="auto"/>
                    <w:left w:val="none" w:sz="0" w:space="0" w:color="auto"/>
                    <w:bottom w:val="none" w:sz="0" w:space="0" w:color="auto"/>
                    <w:right w:val="none" w:sz="0" w:space="0" w:color="auto"/>
                  </w:divBdr>
                  <w:divsChild>
                    <w:div w:id="770124292">
                      <w:marLeft w:val="0"/>
                      <w:marRight w:val="0"/>
                      <w:marTop w:val="0"/>
                      <w:marBottom w:val="0"/>
                      <w:divBdr>
                        <w:top w:val="none" w:sz="0" w:space="0" w:color="auto"/>
                        <w:left w:val="none" w:sz="0" w:space="0" w:color="auto"/>
                        <w:bottom w:val="none" w:sz="0" w:space="0" w:color="auto"/>
                        <w:right w:val="none" w:sz="0" w:space="0" w:color="auto"/>
                      </w:divBdr>
                    </w:div>
                  </w:divsChild>
                </w:div>
                <w:div w:id="864445882">
                  <w:marLeft w:val="0"/>
                  <w:marRight w:val="0"/>
                  <w:marTop w:val="0"/>
                  <w:marBottom w:val="0"/>
                  <w:divBdr>
                    <w:top w:val="none" w:sz="0" w:space="0" w:color="auto"/>
                    <w:left w:val="none" w:sz="0" w:space="0" w:color="auto"/>
                    <w:bottom w:val="none" w:sz="0" w:space="0" w:color="auto"/>
                    <w:right w:val="none" w:sz="0" w:space="0" w:color="auto"/>
                  </w:divBdr>
                  <w:divsChild>
                    <w:div w:id="135151919">
                      <w:marLeft w:val="0"/>
                      <w:marRight w:val="0"/>
                      <w:marTop w:val="0"/>
                      <w:marBottom w:val="0"/>
                      <w:divBdr>
                        <w:top w:val="none" w:sz="0" w:space="0" w:color="auto"/>
                        <w:left w:val="none" w:sz="0" w:space="0" w:color="auto"/>
                        <w:bottom w:val="none" w:sz="0" w:space="0" w:color="auto"/>
                        <w:right w:val="none" w:sz="0" w:space="0" w:color="auto"/>
                      </w:divBdr>
                    </w:div>
                  </w:divsChild>
                </w:div>
                <w:div w:id="1799949845">
                  <w:marLeft w:val="0"/>
                  <w:marRight w:val="0"/>
                  <w:marTop w:val="0"/>
                  <w:marBottom w:val="0"/>
                  <w:divBdr>
                    <w:top w:val="none" w:sz="0" w:space="0" w:color="auto"/>
                    <w:left w:val="none" w:sz="0" w:space="0" w:color="auto"/>
                    <w:bottom w:val="none" w:sz="0" w:space="0" w:color="auto"/>
                    <w:right w:val="none" w:sz="0" w:space="0" w:color="auto"/>
                  </w:divBdr>
                  <w:divsChild>
                    <w:div w:id="731006924">
                      <w:marLeft w:val="0"/>
                      <w:marRight w:val="0"/>
                      <w:marTop w:val="0"/>
                      <w:marBottom w:val="0"/>
                      <w:divBdr>
                        <w:top w:val="none" w:sz="0" w:space="0" w:color="auto"/>
                        <w:left w:val="none" w:sz="0" w:space="0" w:color="auto"/>
                        <w:bottom w:val="none" w:sz="0" w:space="0" w:color="auto"/>
                        <w:right w:val="none" w:sz="0" w:space="0" w:color="auto"/>
                      </w:divBdr>
                    </w:div>
                  </w:divsChild>
                </w:div>
                <w:div w:id="320503114">
                  <w:marLeft w:val="0"/>
                  <w:marRight w:val="0"/>
                  <w:marTop w:val="0"/>
                  <w:marBottom w:val="0"/>
                  <w:divBdr>
                    <w:top w:val="none" w:sz="0" w:space="0" w:color="auto"/>
                    <w:left w:val="none" w:sz="0" w:space="0" w:color="auto"/>
                    <w:bottom w:val="none" w:sz="0" w:space="0" w:color="auto"/>
                    <w:right w:val="none" w:sz="0" w:space="0" w:color="auto"/>
                  </w:divBdr>
                  <w:divsChild>
                    <w:div w:id="984898090">
                      <w:marLeft w:val="0"/>
                      <w:marRight w:val="0"/>
                      <w:marTop w:val="0"/>
                      <w:marBottom w:val="0"/>
                      <w:divBdr>
                        <w:top w:val="none" w:sz="0" w:space="0" w:color="auto"/>
                        <w:left w:val="none" w:sz="0" w:space="0" w:color="auto"/>
                        <w:bottom w:val="none" w:sz="0" w:space="0" w:color="auto"/>
                        <w:right w:val="none" w:sz="0" w:space="0" w:color="auto"/>
                      </w:divBdr>
                    </w:div>
                  </w:divsChild>
                </w:div>
                <w:div w:id="1917353417">
                  <w:marLeft w:val="0"/>
                  <w:marRight w:val="0"/>
                  <w:marTop w:val="0"/>
                  <w:marBottom w:val="0"/>
                  <w:divBdr>
                    <w:top w:val="none" w:sz="0" w:space="0" w:color="auto"/>
                    <w:left w:val="none" w:sz="0" w:space="0" w:color="auto"/>
                    <w:bottom w:val="none" w:sz="0" w:space="0" w:color="auto"/>
                    <w:right w:val="none" w:sz="0" w:space="0" w:color="auto"/>
                  </w:divBdr>
                  <w:divsChild>
                    <w:div w:id="5382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6077">
          <w:marLeft w:val="0"/>
          <w:marRight w:val="0"/>
          <w:marTop w:val="0"/>
          <w:marBottom w:val="0"/>
          <w:divBdr>
            <w:top w:val="none" w:sz="0" w:space="0" w:color="auto"/>
            <w:left w:val="none" w:sz="0" w:space="0" w:color="auto"/>
            <w:bottom w:val="none" w:sz="0" w:space="0" w:color="auto"/>
            <w:right w:val="none" w:sz="0" w:space="0" w:color="auto"/>
          </w:divBdr>
        </w:div>
        <w:div w:id="771122137">
          <w:marLeft w:val="0"/>
          <w:marRight w:val="0"/>
          <w:marTop w:val="0"/>
          <w:marBottom w:val="0"/>
          <w:divBdr>
            <w:top w:val="none" w:sz="0" w:space="0" w:color="auto"/>
            <w:left w:val="none" w:sz="0" w:space="0" w:color="auto"/>
            <w:bottom w:val="none" w:sz="0" w:space="0" w:color="auto"/>
            <w:right w:val="none" w:sz="0" w:space="0" w:color="auto"/>
          </w:divBdr>
          <w:divsChild>
            <w:div w:id="1079058802">
              <w:marLeft w:val="0"/>
              <w:marRight w:val="0"/>
              <w:marTop w:val="30"/>
              <w:marBottom w:val="30"/>
              <w:divBdr>
                <w:top w:val="none" w:sz="0" w:space="0" w:color="auto"/>
                <w:left w:val="none" w:sz="0" w:space="0" w:color="auto"/>
                <w:bottom w:val="none" w:sz="0" w:space="0" w:color="auto"/>
                <w:right w:val="none" w:sz="0" w:space="0" w:color="auto"/>
              </w:divBdr>
              <w:divsChild>
                <w:div w:id="471694">
                  <w:marLeft w:val="0"/>
                  <w:marRight w:val="0"/>
                  <w:marTop w:val="0"/>
                  <w:marBottom w:val="0"/>
                  <w:divBdr>
                    <w:top w:val="none" w:sz="0" w:space="0" w:color="auto"/>
                    <w:left w:val="none" w:sz="0" w:space="0" w:color="auto"/>
                    <w:bottom w:val="none" w:sz="0" w:space="0" w:color="auto"/>
                    <w:right w:val="none" w:sz="0" w:space="0" w:color="auto"/>
                  </w:divBdr>
                  <w:divsChild>
                    <w:div w:id="1417363100">
                      <w:marLeft w:val="0"/>
                      <w:marRight w:val="0"/>
                      <w:marTop w:val="0"/>
                      <w:marBottom w:val="0"/>
                      <w:divBdr>
                        <w:top w:val="none" w:sz="0" w:space="0" w:color="auto"/>
                        <w:left w:val="none" w:sz="0" w:space="0" w:color="auto"/>
                        <w:bottom w:val="none" w:sz="0" w:space="0" w:color="auto"/>
                        <w:right w:val="none" w:sz="0" w:space="0" w:color="auto"/>
                      </w:divBdr>
                    </w:div>
                  </w:divsChild>
                </w:div>
                <w:div w:id="1240096083">
                  <w:marLeft w:val="0"/>
                  <w:marRight w:val="0"/>
                  <w:marTop w:val="0"/>
                  <w:marBottom w:val="0"/>
                  <w:divBdr>
                    <w:top w:val="none" w:sz="0" w:space="0" w:color="auto"/>
                    <w:left w:val="none" w:sz="0" w:space="0" w:color="auto"/>
                    <w:bottom w:val="none" w:sz="0" w:space="0" w:color="auto"/>
                    <w:right w:val="none" w:sz="0" w:space="0" w:color="auto"/>
                  </w:divBdr>
                  <w:divsChild>
                    <w:div w:id="261376197">
                      <w:marLeft w:val="0"/>
                      <w:marRight w:val="0"/>
                      <w:marTop w:val="0"/>
                      <w:marBottom w:val="0"/>
                      <w:divBdr>
                        <w:top w:val="none" w:sz="0" w:space="0" w:color="auto"/>
                        <w:left w:val="none" w:sz="0" w:space="0" w:color="auto"/>
                        <w:bottom w:val="none" w:sz="0" w:space="0" w:color="auto"/>
                        <w:right w:val="none" w:sz="0" w:space="0" w:color="auto"/>
                      </w:divBdr>
                    </w:div>
                  </w:divsChild>
                </w:div>
                <w:div w:id="1231039248">
                  <w:marLeft w:val="0"/>
                  <w:marRight w:val="0"/>
                  <w:marTop w:val="0"/>
                  <w:marBottom w:val="0"/>
                  <w:divBdr>
                    <w:top w:val="none" w:sz="0" w:space="0" w:color="auto"/>
                    <w:left w:val="none" w:sz="0" w:space="0" w:color="auto"/>
                    <w:bottom w:val="none" w:sz="0" w:space="0" w:color="auto"/>
                    <w:right w:val="none" w:sz="0" w:space="0" w:color="auto"/>
                  </w:divBdr>
                  <w:divsChild>
                    <w:div w:id="1551572105">
                      <w:marLeft w:val="0"/>
                      <w:marRight w:val="0"/>
                      <w:marTop w:val="0"/>
                      <w:marBottom w:val="0"/>
                      <w:divBdr>
                        <w:top w:val="none" w:sz="0" w:space="0" w:color="auto"/>
                        <w:left w:val="none" w:sz="0" w:space="0" w:color="auto"/>
                        <w:bottom w:val="none" w:sz="0" w:space="0" w:color="auto"/>
                        <w:right w:val="none" w:sz="0" w:space="0" w:color="auto"/>
                      </w:divBdr>
                    </w:div>
                  </w:divsChild>
                </w:div>
                <w:div w:id="1238399789">
                  <w:marLeft w:val="0"/>
                  <w:marRight w:val="0"/>
                  <w:marTop w:val="0"/>
                  <w:marBottom w:val="0"/>
                  <w:divBdr>
                    <w:top w:val="none" w:sz="0" w:space="0" w:color="auto"/>
                    <w:left w:val="none" w:sz="0" w:space="0" w:color="auto"/>
                    <w:bottom w:val="none" w:sz="0" w:space="0" w:color="auto"/>
                    <w:right w:val="none" w:sz="0" w:space="0" w:color="auto"/>
                  </w:divBdr>
                  <w:divsChild>
                    <w:div w:id="514996670">
                      <w:marLeft w:val="0"/>
                      <w:marRight w:val="0"/>
                      <w:marTop w:val="0"/>
                      <w:marBottom w:val="0"/>
                      <w:divBdr>
                        <w:top w:val="none" w:sz="0" w:space="0" w:color="auto"/>
                        <w:left w:val="none" w:sz="0" w:space="0" w:color="auto"/>
                        <w:bottom w:val="none" w:sz="0" w:space="0" w:color="auto"/>
                        <w:right w:val="none" w:sz="0" w:space="0" w:color="auto"/>
                      </w:divBdr>
                    </w:div>
                  </w:divsChild>
                </w:div>
                <w:div w:id="1346788307">
                  <w:marLeft w:val="0"/>
                  <w:marRight w:val="0"/>
                  <w:marTop w:val="0"/>
                  <w:marBottom w:val="0"/>
                  <w:divBdr>
                    <w:top w:val="none" w:sz="0" w:space="0" w:color="auto"/>
                    <w:left w:val="none" w:sz="0" w:space="0" w:color="auto"/>
                    <w:bottom w:val="none" w:sz="0" w:space="0" w:color="auto"/>
                    <w:right w:val="none" w:sz="0" w:space="0" w:color="auto"/>
                  </w:divBdr>
                  <w:divsChild>
                    <w:div w:id="710306595">
                      <w:marLeft w:val="0"/>
                      <w:marRight w:val="0"/>
                      <w:marTop w:val="0"/>
                      <w:marBottom w:val="0"/>
                      <w:divBdr>
                        <w:top w:val="none" w:sz="0" w:space="0" w:color="auto"/>
                        <w:left w:val="none" w:sz="0" w:space="0" w:color="auto"/>
                        <w:bottom w:val="none" w:sz="0" w:space="0" w:color="auto"/>
                        <w:right w:val="none" w:sz="0" w:space="0" w:color="auto"/>
                      </w:divBdr>
                    </w:div>
                  </w:divsChild>
                </w:div>
                <w:div w:id="1849561556">
                  <w:marLeft w:val="0"/>
                  <w:marRight w:val="0"/>
                  <w:marTop w:val="0"/>
                  <w:marBottom w:val="0"/>
                  <w:divBdr>
                    <w:top w:val="none" w:sz="0" w:space="0" w:color="auto"/>
                    <w:left w:val="none" w:sz="0" w:space="0" w:color="auto"/>
                    <w:bottom w:val="none" w:sz="0" w:space="0" w:color="auto"/>
                    <w:right w:val="none" w:sz="0" w:space="0" w:color="auto"/>
                  </w:divBdr>
                  <w:divsChild>
                    <w:div w:id="1469786204">
                      <w:marLeft w:val="0"/>
                      <w:marRight w:val="0"/>
                      <w:marTop w:val="0"/>
                      <w:marBottom w:val="0"/>
                      <w:divBdr>
                        <w:top w:val="none" w:sz="0" w:space="0" w:color="auto"/>
                        <w:left w:val="none" w:sz="0" w:space="0" w:color="auto"/>
                        <w:bottom w:val="none" w:sz="0" w:space="0" w:color="auto"/>
                        <w:right w:val="none" w:sz="0" w:space="0" w:color="auto"/>
                      </w:divBdr>
                    </w:div>
                  </w:divsChild>
                </w:div>
                <w:div w:id="3242733">
                  <w:marLeft w:val="0"/>
                  <w:marRight w:val="0"/>
                  <w:marTop w:val="0"/>
                  <w:marBottom w:val="0"/>
                  <w:divBdr>
                    <w:top w:val="none" w:sz="0" w:space="0" w:color="auto"/>
                    <w:left w:val="none" w:sz="0" w:space="0" w:color="auto"/>
                    <w:bottom w:val="none" w:sz="0" w:space="0" w:color="auto"/>
                    <w:right w:val="none" w:sz="0" w:space="0" w:color="auto"/>
                  </w:divBdr>
                  <w:divsChild>
                    <w:div w:id="7562127">
                      <w:marLeft w:val="0"/>
                      <w:marRight w:val="0"/>
                      <w:marTop w:val="0"/>
                      <w:marBottom w:val="0"/>
                      <w:divBdr>
                        <w:top w:val="none" w:sz="0" w:space="0" w:color="auto"/>
                        <w:left w:val="none" w:sz="0" w:space="0" w:color="auto"/>
                        <w:bottom w:val="none" w:sz="0" w:space="0" w:color="auto"/>
                        <w:right w:val="none" w:sz="0" w:space="0" w:color="auto"/>
                      </w:divBdr>
                    </w:div>
                  </w:divsChild>
                </w:div>
                <w:div w:id="1232160956">
                  <w:marLeft w:val="0"/>
                  <w:marRight w:val="0"/>
                  <w:marTop w:val="0"/>
                  <w:marBottom w:val="0"/>
                  <w:divBdr>
                    <w:top w:val="none" w:sz="0" w:space="0" w:color="auto"/>
                    <w:left w:val="none" w:sz="0" w:space="0" w:color="auto"/>
                    <w:bottom w:val="none" w:sz="0" w:space="0" w:color="auto"/>
                    <w:right w:val="none" w:sz="0" w:space="0" w:color="auto"/>
                  </w:divBdr>
                  <w:divsChild>
                    <w:div w:id="53700257">
                      <w:marLeft w:val="0"/>
                      <w:marRight w:val="0"/>
                      <w:marTop w:val="0"/>
                      <w:marBottom w:val="0"/>
                      <w:divBdr>
                        <w:top w:val="none" w:sz="0" w:space="0" w:color="auto"/>
                        <w:left w:val="none" w:sz="0" w:space="0" w:color="auto"/>
                        <w:bottom w:val="none" w:sz="0" w:space="0" w:color="auto"/>
                        <w:right w:val="none" w:sz="0" w:space="0" w:color="auto"/>
                      </w:divBdr>
                    </w:div>
                  </w:divsChild>
                </w:div>
                <w:div w:id="1830823424">
                  <w:marLeft w:val="0"/>
                  <w:marRight w:val="0"/>
                  <w:marTop w:val="0"/>
                  <w:marBottom w:val="0"/>
                  <w:divBdr>
                    <w:top w:val="none" w:sz="0" w:space="0" w:color="auto"/>
                    <w:left w:val="none" w:sz="0" w:space="0" w:color="auto"/>
                    <w:bottom w:val="none" w:sz="0" w:space="0" w:color="auto"/>
                    <w:right w:val="none" w:sz="0" w:space="0" w:color="auto"/>
                  </w:divBdr>
                  <w:divsChild>
                    <w:div w:id="1793858424">
                      <w:marLeft w:val="0"/>
                      <w:marRight w:val="0"/>
                      <w:marTop w:val="0"/>
                      <w:marBottom w:val="0"/>
                      <w:divBdr>
                        <w:top w:val="none" w:sz="0" w:space="0" w:color="auto"/>
                        <w:left w:val="none" w:sz="0" w:space="0" w:color="auto"/>
                        <w:bottom w:val="none" w:sz="0" w:space="0" w:color="auto"/>
                        <w:right w:val="none" w:sz="0" w:space="0" w:color="auto"/>
                      </w:divBdr>
                    </w:div>
                  </w:divsChild>
                </w:div>
                <w:div w:id="1673484251">
                  <w:marLeft w:val="0"/>
                  <w:marRight w:val="0"/>
                  <w:marTop w:val="0"/>
                  <w:marBottom w:val="0"/>
                  <w:divBdr>
                    <w:top w:val="none" w:sz="0" w:space="0" w:color="auto"/>
                    <w:left w:val="none" w:sz="0" w:space="0" w:color="auto"/>
                    <w:bottom w:val="none" w:sz="0" w:space="0" w:color="auto"/>
                    <w:right w:val="none" w:sz="0" w:space="0" w:color="auto"/>
                  </w:divBdr>
                  <w:divsChild>
                    <w:div w:id="1509905353">
                      <w:marLeft w:val="0"/>
                      <w:marRight w:val="0"/>
                      <w:marTop w:val="0"/>
                      <w:marBottom w:val="0"/>
                      <w:divBdr>
                        <w:top w:val="none" w:sz="0" w:space="0" w:color="auto"/>
                        <w:left w:val="none" w:sz="0" w:space="0" w:color="auto"/>
                        <w:bottom w:val="none" w:sz="0" w:space="0" w:color="auto"/>
                        <w:right w:val="none" w:sz="0" w:space="0" w:color="auto"/>
                      </w:divBdr>
                    </w:div>
                  </w:divsChild>
                </w:div>
                <w:div w:id="1840148773">
                  <w:marLeft w:val="0"/>
                  <w:marRight w:val="0"/>
                  <w:marTop w:val="0"/>
                  <w:marBottom w:val="0"/>
                  <w:divBdr>
                    <w:top w:val="none" w:sz="0" w:space="0" w:color="auto"/>
                    <w:left w:val="none" w:sz="0" w:space="0" w:color="auto"/>
                    <w:bottom w:val="none" w:sz="0" w:space="0" w:color="auto"/>
                    <w:right w:val="none" w:sz="0" w:space="0" w:color="auto"/>
                  </w:divBdr>
                  <w:divsChild>
                    <w:div w:id="16738694">
                      <w:marLeft w:val="0"/>
                      <w:marRight w:val="0"/>
                      <w:marTop w:val="0"/>
                      <w:marBottom w:val="0"/>
                      <w:divBdr>
                        <w:top w:val="none" w:sz="0" w:space="0" w:color="auto"/>
                        <w:left w:val="none" w:sz="0" w:space="0" w:color="auto"/>
                        <w:bottom w:val="none" w:sz="0" w:space="0" w:color="auto"/>
                        <w:right w:val="none" w:sz="0" w:space="0" w:color="auto"/>
                      </w:divBdr>
                    </w:div>
                  </w:divsChild>
                </w:div>
                <w:div w:id="358822605">
                  <w:marLeft w:val="0"/>
                  <w:marRight w:val="0"/>
                  <w:marTop w:val="0"/>
                  <w:marBottom w:val="0"/>
                  <w:divBdr>
                    <w:top w:val="none" w:sz="0" w:space="0" w:color="auto"/>
                    <w:left w:val="none" w:sz="0" w:space="0" w:color="auto"/>
                    <w:bottom w:val="none" w:sz="0" w:space="0" w:color="auto"/>
                    <w:right w:val="none" w:sz="0" w:space="0" w:color="auto"/>
                  </w:divBdr>
                  <w:divsChild>
                    <w:div w:id="1244334678">
                      <w:marLeft w:val="0"/>
                      <w:marRight w:val="0"/>
                      <w:marTop w:val="0"/>
                      <w:marBottom w:val="0"/>
                      <w:divBdr>
                        <w:top w:val="none" w:sz="0" w:space="0" w:color="auto"/>
                        <w:left w:val="none" w:sz="0" w:space="0" w:color="auto"/>
                        <w:bottom w:val="none" w:sz="0" w:space="0" w:color="auto"/>
                        <w:right w:val="none" w:sz="0" w:space="0" w:color="auto"/>
                      </w:divBdr>
                    </w:div>
                  </w:divsChild>
                </w:div>
                <w:div w:id="102893213">
                  <w:marLeft w:val="0"/>
                  <w:marRight w:val="0"/>
                  <w:marTop w:val="0"/>
                  <w:marBottom w:val="0"/>
                  <w:divBdr>
                    <w:top w:val="none" w:sz="0" w:space="0" w:color="auto"/>
                    <w:left w:val="none" w:sz="0" w:space="0" w:color="auto"/>
                    <w:bottom w:val="none" w:sz="0" w:space="0" w:color="auto"/>
                    <w:right w:val="none" w:sz="0" w:space="0" w:color="auto"/>
                  </w:divBdr>
                  <w:divsChild>
                    <w:div w:id="2100560556">
                      <w:marLeft w:val="0"/>
                      <w:marRight w:val="0"/>
                      <w:marTop w:val="0"/>
                      <w:marBottom w:val="0"/>
                      <w:divBdr>
                        <w:top w:val="none" w:sz="0" w:space="0" w:color="auto"/>
                        <w:left w:val="none" w:sz="0" w:space="0" w:color="auto"/>
                        <w:bottom w:val="none" w:sz="0" w:space="0" w:color="auto"/>
                        <w:right w:val="none" w:sz="0" w:space="0" w:color="auto"/>
                      </w:divBdr>
                    </w:div>
                  </w:divsChild>
                </w:div>
                <w:div w:id="1233738367">
                  <w:marLeft w:val="0"/>
                  <w:marRight w:val="0"/>
                  <w:marTop w:val="0"/>
                  <w:marBottom w:val="0"/>
                  <w:divBdr>
                    <w:top w:val="none" w:sz="0" w:space="0" w:color="auto"/>
                    <w:left w:val="none" w:sz="0" w:space="0" w:color="auto"/>
                    <w:bottom w:val="none" w:sz="0" w:space="0" w:color="auto"/>
                    <w:right w:val="none" w:sz="0" w:space="0" w:color="auto"/>
                  </w:divBdr>
                  <w:divsChild>
                    <w:div w:id="1290237719">
                      <w:marLeft w:val="0"/>
                      <w:marRight w:val="0"/>
                      <w:marTop w:val="0"/>
                      <w:marBottom w:val="0"/>
                      <w:divBdr>
                        <w:top w:val="none" w:sz="0" w:space="0" w:color="auto"/>
                        <w:left w:val="none" w:sz="0" w:space="0" w:color="auto"/>
                        <w:bottom w:val="none" w:sz="0" w:space="0" w:color="auto"/>
                        <w:right w:val="none" w:sz="0" w:space="0" w:color="auto"/>
                      </w:divBdr>
                    </w:div>
                  </w:divsChild>
                </w:div>
                <w:div w:id="1397360066">
                  <w:marLeft w:val="0"/>
                  <w:marRight w:val="0"/>
                  <w:marTop w:val="0"/>
                  <w:marBottom w:val="0"/>
                  <w:divBdr>
                    <w:top w:val="none" w:sz="0" w:space="0" w:color="auto"/>
                    <w:left w:val="none" w:sz="0" w:space="0" w:color="auto"/>
                    <w:bottom w:val="none" w:sz="0" w:space="0" w:color="auto"/>
                    <w:right w:val="none" w:sz="0" w:space="0" w:color="auto"/>
                  </w:divBdr>
                  <w:divsChild>
                    <w:div w:id="1442413589">
                      <w:marLeft w:val="0"/>
                      <w:marRight w:val="0"/>
                      <w:marTop w:val="0"/>
                      <w:marBottom w:val="0"/>
                      <w:divBdr>
                        <w:top w:val="none" w:sz="0" w:space="0" w:color="auto"/>
                        <w:left w:val="none" w:sz="0" w:space="0" w:color="auto"/>
                        <w:bottom w:val="none" w:sz="0" w:space="0" w:color="auto"/>
                        <w:right w:val="none" w:sz="0" w:space="0" w:color="auto"/>
                      </w:divBdr>
                    </w:div>
                  </w:divsChild>
                </w:div>
                <w:div w:id="1237402554">
                  <w:marLeft w:val="0"/>
                  <w:marRight w:val="0"/>
                  <w:marTop w:val="0"/>
                  <w:marBottom w:val="0"/>
                  <w:divBdr>
                    <w:top w:val="none" w:sz="0" w:space="0" w:color="auto"/>
                    <w:left w:val="none" w:sz="0" w:space="0" w:color="auto"/>
                    <w:bottom w:val="none" w:sz="0" w:space="0" w:color="auto"/>
                    <w:right w:val="none" w:sz="0" w:space="0" w:color="auto"/>
                  </w:divBdr>
                  <w:divsChild>
                    <w:div w:id="1857034360">
                      <w:marLeft w:val="0"/>
                      <w:marRight w:val="0"/>
                      <w:marTop w:val="0"/>
                      <w:marBottom w:val="0"/>
                      <w:divBdr>
                        <w:top w:val="none" w:sz="0" w:space="0" w:color="auto"/>
                        <w:left w:val="none" w:sz="0" w:space="0" w:color="auto"/>
                        <w:bottom w:val="none" w:sz="0" w:space="0" w:color="auto"/>
                        <w:right w:val="none" w:sz="0" w:space="0" w:color="auto"/>
                      </w:divBdr>
                    </w:div>
                  </w:divsChild>
                </w:div>
                <w:div w:id="752044651">
                  <w:marLeft w:val="0"/>
                  <w:marRight w:val="0"/>
                  <w:marTop w:val="0"/>
                  <w:marBottom w:val="0"/>
                  <w:divBdr>
                    <w:top w:val="none" w:sz="0" w:space="0" w:color="auto"/>
                    <w:left w:val="none" w:sz="0" w:space="0" w:color="auto"/>
                    <w:bottom w:val="none" w:sz="0" w:space="0" w:color="auto"/>
                    <w:right w:val="none" w:sz="0" w:space="0" w:color="auto"/>
                  </w:divBdr>
                  <w:divsChild>
                    <w:div w:id="1246569516">
                      <w:marLeft w:val="0"/>
                      <w:marRight w:val="0"/>
                      <w:marTop w:val="0"/>
                      <w:marBottom w:val="0"/>
                      <w:divBdr>
                        <w:top w:val="none" w:sz="0" w:space="0" w:color="auto"/>
                        <w:left w:val="none" w:sz="0" w:space="0" w:color="auto"/>
                        <w:bottom w:val="none" w:sz="0" w:space="0" w:color="auto"/>
                        <w:right w:val="none" w:sz="0" w:space="0" w:color="auto"/>
                      </w:divBdr>
                    </w:div>
                  </w:divsChild>
                </w:div>
                <w:div w:id="755710187">
                  <w:marLeft w:val="0"/>
                  <w:marRight w:val="0"/>
                  <w:marTop w:val="0"/>
                  <w:marBottom w:val="0"/>
                  <w:divBdr>
                    <w:top w:val="none" w:sz="0" w:space="0" w:color="auto"/>
                    <w:left w:val="none" w:sz="0" w:space="0" w:color="auto"/>
                    <w:bottom w:val="none" w:sz="0" w:space="0" w:color="auto"/>
                    <w:right w:val="none" w:sz="0" w:space="0" w:color="auto"/>
                  </w:divBdr>
                  <w:divsChild>
                    <w:div w:id="330646754">
                      <w:marLeft w:val="0"/>
                      <w:marRight w:val="0"/>
                      <w:marTop w:val="0"/>
                      <w:marBottom w:val="0"/>
                      <w:divBdr>
                        <w:top w:val="none" w:sz="0" w:space="0" w:color="auto"/>
                        <w:left w:val="none" w:sz="0" w:space="0" w:color="auto"/>
                        <w:bottom w:val="none" w:sz="0" w:space="0" w:color="auto"/>
                        <w:right w:val="none" w:sz="0" w:space="0" w:color="auto"/>
                      </w:divBdr>
                    </w:div>
                  </w:divsChild>
                </w:div>
                <w:div w:id="1604679956">
                  <w:marLeft w:val="0"/>
                  <w:marRight w:val="0"/>
                  <w:marTop w:val="0"/>
                  <w:marBottom w:val="0"/>
                  <w:divBdr>
                    <w:top w:val="none" w:sz="0" w:space="0" w:color="auto"/>
                    <w:left w:val="none" w:sz="0" w:space="0" w:color="auto"/>
                    <w:bottom w:val="none" w:sz="0" w:space="0" w:color="auto"/>
                    <w:right w:val="none" w:sz="0" w:space="0" w:color="auto"/>
                  </w:divBdr>
                  <w:divsChild>
                    <w:div w:id="905918006">
                      <w:marLeft w:val="0"/>
                      <w:marRight w:val="0"/>
                      <w:marTop w:val="0"/>
                      <w:marBottom w:val="0"/>
                      <w:divBdr>
                        <w:top w:val="none" w:sz="0" w:space="0" w:color="auto"/>
                        <w:left w:val="none" w:sz="0" w:space="0" w:color="auto"/>
                        <w:bottom w:val="none" w:sz="0" w:space="0" w:color="auto"/>
                        <w:right w:val="none" w:sz="0" w:space="0" w:color="auto"/>
                      </w:divBdr>
                    </w:div>
                  </w:divsChild>
                </w:div>
                <w:div w:id="1402751344">
                  <w:marLeft w:val="0"/>
                  <w:marRight w:val="0"/>
                  <w:marTop w:val="0"/>
                  <w:marBottom w:val="0"/>
                  <w:divBdr>
                    <w:top w:val="none" w:sz="0" w:space="0" w:color="auto"/>
                    <w:left w:val="none" w:sz="0" w:space="0" w:color="auto"/>
                    <w:bottom w:val="none" w:sz="0" w:space="0" w:color="auto"/>
                    <w:right w:val="none" w:sz="0" w:space="0" w:color="auto"/>
                  </w:divBdr>
                  <w:divsChild>
                    <w:div w:id="8414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Cheers</dc:creator>
  <cp:keywords/>
  <dc:description/>
  <cp:lastModifiedBy>Catherine Smith</cp:lastModifiedBy>
  <cp:revision>2</cp:revision>
  <cp:lastPrinted>2025-03-26T13:48:00Z</cp:lastPrinted>
  <dcterms:created xsi:type="dcterms:W3CDTF">2025-05-01T07:46:00Z</dcterms:created>
  <dcterms:modified xsi:type="dcterms:W3CDTF">2025-05-01T07:46:00Z</dcterms:modified>
</cp:coreProperties>
</file>